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A749A9" w14:textId="0C7E3189" w:rsidR="002E4F76" w:rsidRDefault="002E4F76" w:rsidP="002E4F76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603F12BC" wp14:editId="6EBE9873">
            <wp:extent cx="2940050" cy="59055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 b="18527"/>
                    <a:stretch>
                      <a:fillRect/>
                    </a:stretch>
                  </pic:blipFill>
                  <pic:spPr>
                    <a:xfrm>
                      <a:off x="0" y="0"/>
                      <a:ext cx="2941152" cy="590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8911D7" w14:textId="77777777" w:rsidR="002E4F76" w:rsidRDefault="002E4F76">
      <w:pPr>
        <w:jc w:val="center"/>
        <w:rPr>
          <w:sz w:val="20"/>
          <w:szCs w:val="20"/>
        </w:rPr>
      </w:pPr>
    </w:p>
    <w:p w14:paraId="614BFA6A" w14:textId="25C1B6A8" w:rsidR="009E4215" w:rsidRDefault="0014450C">
      <w:pPr>
        <w:jc w:val="center"/>
      </w:pPr>
      <w:r>
        <w:rPr>
          <w:sz w:val="20"/>
          <w:szCs w:val="20"/>
        </w:rPr>
        <w:t xml:space="preserve">Math Night </w:t>
      </w:r>
      <w:r w:rsidR="002D4CEC">
        <w:rPr>
          <w:sz w:val="20"/>
          <w:szCs w:val="20"/>
        </w:rPr>
        <w:t>Coordinator Checklist</w:t>
      </w:r>
    </w:p>
    <w:p w14:paraId="3AD2AB92" w14:textId="77777777" w:rsidR="009E4215" w:rsidRDefault="009E4215">
      <w:pPr>
        <w:jc w:val="center"/>
      </w:pPr>
    </w:p>
    <w:p w14:paraId="3F0CCB91" w14:textId="77777777" w:rsidR="009E4215" w:rsidRDefault="002D4CEC">
      <w:pPr>
        <w:jc w:val="center"/>
      </w:pPr>
      <w:r>
        <w:rPr>
          <w:sz w:val="20"/>
          <w:szCs w:val="20"/>
        </w:rPr>
        <w:t xml:space="preserve">**Your job is not to do everything, but to oversee that things get </w:t>
      </w:r>
      <w:proofErr w:type="gramStart"/>
      <w:r>
        <w:rPr>
          <w:sz w:val="20"/>
          <w:szCs w:val="20"/>
        </w:rPr>
        <w:t>done!*</w:t>
      </w:r>
      <w:proofErr w:type="gramEnd"/>
      <w:r>
        <w:rPr>
          <w:sz w:val="20"/>
          <w:szCs w:val="20"/>
        </w:rPr>
        <w:t>*</w:t>
      </w:r>
    </w:p>
    <w:p w14:paraId="68EA571C" w14:textId="44EDEEE3" w:rsidR="009E4215" w:rsidRDefault="002D4CEC" w:rsidP="00A970C2">
      <w:pPr>
        <w:jc w:val="center"/>
      </w:pPr>
      <w:r>
        <w:rPr>
          <w:sz w:val="20"/>
          <w:szCs w:val="20"/>
        </w:rPr>
        <w:t>***Whe</w:t>
      </w:r>
      <w:r w:rsidR="0014450C">
        <w:rPr>
          <w:sz w:val="20"/>
          <w:szCs w:val="20"/>
        </w:rPr>
        <w:t xml:space="preserve">n in doubt, </w:t>
      </w:r>
      <w:r w:rsidR="00161719">
        <w:rPr>
          <w:sz w:val="20"/>
          <w:szCs w:val="20"/>
        </w:rPr>
        <w:t>contact the MAPS Foundation</w:t>
      </w:r>
      <w:r>
        <w:rPr>
          <w:sz w:val="20"/>
          <w:szCs w:val="20"/>
        </w:rPr>
        <w:t>***</w:t>
      </w:r>
    </w:p>
    <w:p w14:paraId="1D8E6101" w14:textId="77777777" w:rsidR="005D23F4" w:rsidRDefault="005D23F4" w:rsidP="005D23F4">
      <w:pPr>
        <w:rPr>
          <w:sz w:val="20"/>
          <w:szCs w:val="20"/>
        </w:rPr>
      </w:pPr>
    </w:p>
    <w:p w14:paraId="7787637A" w14:textId="786D8410" w:rsidR="005D23F4" w:rsidRDefault="002D4CEC" w:rsidP="005D23F4">
      <w:r>
        <w:rPr>
          <w:sz w:val="20"/>
          <w:szCs w:val="20"/>
        </w:rPr>
        <w:t>See Coordinator’s Corner for forms and sprea</w:t>
      </w:r>
      <w:r w:rsidR="00A970C2">
        <w:rPr>
          <w:sz w:val="20"/>
          <w:szCs w:val="20"/>
        </w:rPr>
        <w:t>dsheets at</w:t>
      </w:r>
      <w:r w:rsidR="005D23F4">
        <w:rPr>
          <w:sz w:val="20"/>
          <w:szCs w:val="20"/>
        </w:rPr>
        <w:t xml:space="preserve"> www.</w:t>
      </w:r>
      <w:r w:rsidR="005D23F4">
        <w:t>mapsfoundation.com/coordinators-corner</w:t>
      </w:r>
    </w:p>
    <w:p w14:paraId="011CBA6C" w14:textId="200043DF" w:rsidR="009E4215" w:rsidRDefault="009E4215" w:rsidP="00A970C2">
      <w:pPr>
        <w:jc w:val="center"/>
      </w:pPr>
    </w:p>
    <w:p w14:paraId="676EC0EE" w14:textId="66E4F9AB" w:rsidR="005D23F4" w:rsidRDefault="004806FF" w:rsidP="005D23F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Meet with principal and p</w:t>
      </w:r>
      <w:r w:rsidR="005D23F4" w:rsidRPr="005D23F4">
        <w:rPr>
          <w:sz w:val="20"/>
          <w:szCs w:val="20"/>
        </w:rPr>
        <w:t xml:space="preserve">rovide the MAPS Foundation with the date(s), time, and location of your event </w:t>
      </w:r>
      <w:r w:rsidR="005D23F4">
        <w:rPr>
          <w:sz w:val="20"/>
          <w:szCs w:val="20"/>
        </w:rPr>
        <w:t>for the</w:t>
      </w:r>
      <w:r w:rsidR="005D23F4" w:rsidRPr="005D23F4">
        <w:rPr>
          <w:sz w:val="20"/>
          <w:szCs w:val="20"/>
        </w:rPr>
        <w:t xml:space="preserve"> online registration</w:t>
      </w:r>
      <w:r w:rsidR="005D23F4">
        <w:rPr>
          <w:sz w:val="20"/>
          <w:szCs w:val="20"/>
        </w:rPr>
        <w:t xml:space="preserve"> that will be set up for you</w:t>
      </w:r>
      <w:r w:rsidR="005D23F4" w:rsidRPr="005D23F4">
        <w:rPr>
          <w:sz w:val="20"/>
          <w:szCs w:val="20"/>
        </w:rPr>
        <w:t xml:space="preserve">. </w:t>
      </w:r>
    </w:p>
    <w:p w14:paraId="11207EBF" w14:textId="1FF4DDB9" w:rsidR="0045020B" w:rsidRDefault="0045020B" w:rsidP="0045020B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Compile your math night team.</w:t>
      </w:r>
      <w:r w:rsidR="00143F12">
        <w:rPr>
          <w:sz w:val="20"/>
          <w:szCs w:val="20"/>
        </w:rPr>
        <w:t xml:space="preserve"> Include at least one administrator.</w:t>
      </w:r>
      <w:r>
        <w:rPr>
          <w:sz w:val="20"/>
          <w:szCs w:val="20"/>
        </w:rPr>
        <w:t xml:space="preserve"> Meet to </w:t>
      </w:r>
      <w:r w:rsidR="00161719">
        <w:rPr>
          <w:sz w:val="20"/>
          <w:szCs w:val="20"/>
        </w:rPr>
        <w:t xml:space="preserve">brainstorm and </w:t>
      </w:r>
      <w:r>
        <w:rPr>
          <w:sz w:val="20"/>
          <w:szCs w:val="20"/>
        </w:rPr>
        <w:t>d</w:t>
      </w:r>
      <w:r>
        <w:rPr>
          <w:sz w:val="20"/>
          <w:szCs w:val="20"/>
        </w:rPr>
        <w:t>e</w:t>
      </w:r>
      <w:r w:rsidR="0076594B">
        <w:rPr>
          <w:sz w:val="20"/>
          <w:szCs w:val="20"/>
        </w:rPr>
        <w:t>cide</w:t>
      </w:r>
      <w:r>
        <w:rPr>
          <w:sz w:val="20"/>
          <w:szCs w:val="20"/>
        </w:rPr>
        <w:t xml:space="preserve"> tasks </w:t>
      </w:r>
      <w:r w:rsidR="0076594B">
        <w:rPr>
          <w:sz w:val="20"/>
          <w:szCs w:val="20"/>
        </w:rPr>
        <w:t>for</w:t>
      </w:r>
      <w:r>
        <w:rPr>
          <w:sz w:val="20"/>
          <w:szCs w:val="20"/>
        </w:rPr>
        <w:t xml:space="preserve"> other teachers</w:t>
      </w:r>
      <w:r w:rsidR="004806FF">
        <w:rPr>
          <w:sz w:val="20"/>
          <w:szCs w:val="20"/>
        </w:rPr>
        <w:t xml:space="preserve">, </w:t>
      </w:r>
      <w:r w:rsidR="00F97F89">
        <w:rPr>
          <w:sz w:val="20"/>
          <w:szCs w:val="20"/>
        </w:rPr>
        <w:t>administrators</w:t>
      </w:r>
      <w:r w:rsidR="004806F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parapros</w:t>
      </w:r>
      <w:proofErr w:type="spellEnd"/>
      <w:r w:rsidR="004806FF">
        <w:rPr>
          <w:sz w:val="20"/>
          <w:szCs w:val="20"/>
        </w:rPr>
        <w:t>, and volunteers</w:t>
      </w:r>
      <w:r>
        <w:rPr>
          <w:sz w:val="20"/>
          <w:szCs w:val="20"/>
        </w:rPr>
        <w:t xml:space="preserve">.  </w:t>
      </w:r>
      <w:r w:rsidR="007E4BBE">
        <w:rPr>
          <w:sz w:val="20"/>
          <w:szCs w:val="20"/>
        </w:rPr>
        <w:t>Fill in names</w:t>
      </w:r>
      <w:r w:rsidR="00143F12">
        <w:rPr>
          <w:sz w:val="20"/>
          <w:szCs w:val="20"/>
        </w:rPr>
        <w:t xml:space="preserve"> below</w:t>
      </w:r>
      <w:r>
        <w:rPr>
          <w:sz w:val="20"/>
          <w:szCs w:val="20"/>
        </w:rPr>
        <w:t>. Many hands make light work!</w:t>
      </w:r>
    </w:p>
    <w:p w14:paraId="26AB259A" w14:textId="78BABEC0" w:rsidR="0045020B" w:rsidRDefault="007E4BBE" w:rsidP="0045020B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45020B">
        <w:rPr>
          <w:sz w:val="20"/>
          <w:szCs w:val="20"/>
        </w:rPr>
        <w:t>Facilitator(s)</w:t>
      </w:r>
    </w:p>
    <w:p w14:paraId="0ECE51FA" w14:textId="5E1AABF9" w:rsidR="0045020B" w:rsidRDefault="007E4BBE" w:rsidP="0045020B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45020B">
        <w:rPr>
          <w:sz w:val="20"/>
          <w:szCs w:val="20"/>
        </w:rPr>
        <w:t>Registration (ie. School secretary</w:t>
      </w:r>
      <w:r w:rsidR="0045020B">
        <w:rPr>
          <w:sz w:val="20"/>
          <w:szCs w:val="20"/>
        </w:rPr>
        <w:t xml:space="preserve"> to collect paper flyers from teachers</w:t>
      </w:r>
      <w:r w:rsidR="0045020B">
        <w:rPr>
          <w:sz w:val="20"/>
          <w:szCs w:val="20"/>
        </w:rPr>
        <w:t>)</w:t>
      </w:r>
      <w:r w:rsidR="004806FF">
        <w:rPr>
          <w:sz w:val="20"/>
          <w:szCs w:val="20"/>
        </w:rPr>
        <w:t>. Enter paper registrations into the online form on the MAPS Foundation website.</w:t>
      </w:r>
    </w:p>
    <w:p w14:paraId="058FC770" w14:textId="77777777" w:rsidR="00143F12" w:rsidRDefault="0045020B" w:rsidP="0076594B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Attendance</w:t>
      </w:r>
      <w:r w:rsidR="0076594B">
        <w:rPr>
          <w:sz w:val="20"/>
          <w:szCs w:val="20"/>
        </w:rPr>
        <w:t>-</w:t>
      </w:r>
      <w:r w:rsidR="0076594B" w:rsidRPr="0076594B">
        <w:rPr>
          <w:sz w:val="20"/>
          <w:szCs w:val="20"/>
        </w:rPr>
        <w:t xml:space="preserve"> </w:t>
      </w:r>
    </w:p>
    <w:p w14:paraId="54696C20" w14:textId="21347808" w:rsidR="00143F12" w:rsidRDefault="0076594B" w:rsidP="00143F12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Keep updated attendance record in google sheet. At </w:t>
      </w:r>
      <w:r w:rsidR="00E8415D">
        <w:rPr>
          <w:sz w:val="20"/>
          <w:szCs w:val="20"/>
        </w:rPr>
        <w:t xml:space="preserve">first </w:t>
      </w:r>
      <w:r>
        <w:rPr>
          <w:sz w:val="20"/>
          <w:szCs w:val="20"/>
        </w:rPr>
        <w:t>session, make sure all information is present for each person: name, address, email, phone, adult/child, age/grade(s) of children</w:t>
      </w:r>
      <w:r>
        <w:rPr>
          <w:sz w:val="20"/>
          <w:szCs w:val="20"/>
        </w:rPr>
        <w:t xml:space="preserve">. This information is important for reminders to come to the next event. </w:t>
      </w:r>
    </w:p>
    <w:p w14:paraId="133D6299" w14:textId="1C7609D0" w:rsidR="0076594B" w:rsidRDefault="0076594B" w:rsidP="00143F12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Provide information to </w:t>
      </w:r>
      <w:r w:rsidR="00161719">
        <w:rPr>
          <w:sz w:val="20"/>
          <w:szCs w:val="20"/>
        </w:rPr>
        <w:t xml:space="preserve">MAPS Foundation </w:t>
      </w:r>
      <w:r>
        <w:rPr>
          <w:sz w:val="20"/>
          <w:szCs w:val="20"/>
        </w:rPr>
        <w:t>within two days following the math night.</w:t>
      </w:r>
    </w:p>
    <w:p w14:paraId="78AAD3EC" w14:textId="77777777" w:rsidR="00143F12" w:rsidRDefault="00143F12" w:rsidP="00143F12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Weekly print new sign-in sheet with updated info</w:t>
      </w:r>
    </w:p>
    <w:p w14:paraId="3DEC2AE3" w14:textId="37F24BDD" w:rsidR="00143F12" w:rsidRPr="00A970C2" w:rsidRDefault="00E8415D" w:rsidP="00143F12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Collect consent for posting pictures on the attendance sign-in form.</w:t>
      </w:r>
    </w:p>
    <w:p w14:paraId="1C2B8CCF" w14:textId="34FC4686" w:rsidR="0045020B" w:rsidRDefault="0045020B" w:rsidP="00E8415D">
      <w:pPr>
        <w:ind w:left="2520"/>
        <w:contextualSpacing/>
        <w:rPr>
          <w:sz w:val="20"/>
          <w:szCs w:val="20"/>
        </w:rPr>
      </w:pPr>
    </w:p>
    <w:p w14:paraId="1EED9B72" w14:textId="48F9D290" w:rsidR="00161719" w:rsidRPr="00161719" w:rsidRDefault="007E4BBE" w:rsidP="0016171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45020B" w:rsidRPr="00161719">
        <w:rPr>
          <w:sz w:val="20"/>
          <w:szCs w:val="20"/>
        </w:rPr>
        <w:t>Refreshments</w:t>
      </w:r>
      <w:r w:rsidR="00161719" w:rsidRPr="00161719">
        <w:rPr>
          <w:sz w:val="20"/>
          <w:szCs w:val="20"/>
        </w:rPr>
        <w:t xml:space="preserve">- </w:t>
      </w:r>
      <w:r w:rsidR="004806FF">
        <w:rPr>
          <w:sz w:val="20"/>
          <w:szCs w:val="20"/>
        </w:rPr>
        <w:t>C</w:t>
      </w:r>
      <w:r w:rsidR="00161719">
        <w:rPr>
          <w:sz w:val="20"/>
          <w:szCs w:val="20"/>
        </w:rPr>
        <w:t xml:space="preserve">oordinate with the school cafeteria or solicit </w:t>
      </w:r>
      <w:r w:rsidR="00161719" w:rsidRPr="00161719">
        <w:rPr>
          <w:sz w:val="20"/>
          <w:szCs w:val="20"/>
        </w:rPr>
        <w:t>meal donations (</w:t>
      </w:r>
      <w:proofErr w:type="gramStart"/>
      <w:r w:rsidR="00161719" w:rsidRPr="00161719">
        <w:rPr>
          <w:sz w:val="20"/>
          <w:szCs w:val="20"/>
        </w:rPr>
        <w:t>ie</w:t>
      </w:r>
      <w:proofErr w:type="gramEnd"/>
      <w:r w:rsidR="00161719" w:rsidRPr="00161719">
        <w:rPr>
          <w:sz w:val="20"/>
          <w:szCs w:val="20"/>
        </w:rPr>
        <w:t xml:space="preserve"> restaurants, </w:t>
      </w:r>
      <w:r w:rsidR="00161719">
        <w:rPr>
          <w:sz w:val="20"/>
          <w:szCs w:val="20"/>
        </w:rPr>
        <w:t xml:space="preserve">money from </w:t>
      </w:r>
      <w:r w:rsidR="00161719" w:rsidRPr="00161719">
        <w:rPr>
          <w:sz w:val="20"/>
          <w:szCs w:val="20"/>
        </w:rPr>
        <w:t xml:space="preserve">banks, churches, </w:t>
      </w:r>
      <w:r w:rsidR="004806FF">
        <w:rPr>
          <w:sz w:val="20"/>
          <w:szCs w:val="20"/>
        </w:rPr>
        <w:t xml:space="preserve">and </w:t>
      </w:r>
      <w:r w:rsidR="00161719" w:rsidRPr="00161719">
        <w:rPr>
          <w:sz w:val="20"/>
          <w:szCs w:val="20"/>
        </w:rPr>
        <w:t>businesses</w:t>
      </w:r>
      <w:r w:rsidR="004806FF">
        <w:rPr>
          <w:sz w:val="20"/>
          <w:szCs w:val="20"/>
        </w:rPr>
        <w:t xml:space="preserve">). If ordering Little Caesar’s pizza, ask them to throw in cookies. </w:t>
      </w:r>
    </w:p>
    <w:p w14:paraId="4DC5A263" w14:textId="1C7132DE" w:rsidR="0045020B" w:rsidRDefault="0045020B" w:rsidP="00161719">
      <w:pPr>
        <w:contextualSpacing/>
        <w:rPr>
          <w:sz w:val="20"/>
          <w:szCs w:val="20"/>
        </w:rPr>
      </w:pPr>
    </w:p>
    <w:p w14:paraId="5DB3F9B8" w14:textId="1C0F2232" w:rsidR="0045020B" w:rsidRDefault="007E4BBE" w:rsidP="0045020B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45020B">
        <w:rPr>
          <w:sz w:val="20"/>
          <w:szCs w:val="20"/>
        </w:rPr>
        <w:t>Promotions *A big job</w:t>
      </w:r>
      <w:r w:rsidR="0045020B">
        <w:rPr>
          <w:sz w:val="20"/>
          <w:szCs w:val="20"/>
        </w:rPr>
        <w:t xml:space="preserve"> for everyone to help with</w:t>
      </w:r>
      <w:r w:rsidR="0045020B">
        <w:rPr>
          <w:sz w:val="20"/>
          <w:szCs w:val="20"/>
        </w:rPr>
        <w:t>*</w:t>
      </w:r>
      <w:r w:rsidR="0045020B">
        <w:rPr>
          <w:sz w:val="20"/>
          <w:szCs w:val="20"/>
        </w:rPr>
        <w:t xml:space="preserve"> </w:t>
      </w:r>
    </w:p>
    <w:p w14:paraId="5CDBAEFC" w14:textId="36292118" w:rsidR="00F97F89" w:rsidRDefault="0045020B" w:rsidP="00C94FC0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Recruit families</w:t>
      </w:r>
      <w:r w:rsidR="00BE60D2">
        <w:rPr>
          <w:sz w:val="20"/>
          <w:szCs w:val="20"/>
        </w:rPr>
        <w:t>-a personal invitation is worth many flyers. Collect registrations in car rider line, from after-school families, and at other school events such as sports games. Don’t just announce it. Collect registrations on the spot.</w:t>
      </w:r>
    </w:p>
    <w:p w14:paraId="674B9F23" w14:textId="007F7323" w:rsidR="00F97F89" w:rsidRDefault="00F97F89" w:rsidP="00F97F89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Utilize the recruiting planning form on </w:t>
      </w:r>
      <w:hyperlink r:id="rId6" w:history="1">
        <w:r w:rsidRPr="00C02CBB">
          <w:rPr>
            <w:rStyle w:val="Hyperlink"/>
            <w:sz w:val="20"/>
            <w:szCs w:val="20"/>
          </w:rPr>
          <w:t>www.mapsfoundation.com/coordinators</w:t>
        </w:r>
      </w:hyperlink>
      <w:r>
        <w:rPr>
          <w:sz w:val="20"/>
          <w:szCs w:val="20"/>
        </w:rPr>
        <w:t xml:space="preserve"> corner. </w:t>
      </w:r>
      <w:r w:rsidR="00BE60D2">
        <w:rPr>
          <w:sz w:val="20"/>
          <w:szCs w:val="20"/>
        </w:rPr>
        <w:t>**</w:t>
      </w:r>
      <w:r>
        <w:rPr>
          <w:sz w:val="20"/>
          <w:szCs w:val="20"/>
        </w:rPr>
        <w:t xml:space="preserve">Return completed form to </w:t>
      </w:r>
      <w:r w:rsidR="00BE60D2">
        <w:rPr>
          <w:sz w:val="20"/>
          <w:szCs w:val="20"/>
        </w:rPr>
        <w:t xml:space="preserve">MAPS </w:t>
      </w:r>
      <w:proofErr w:type="gramStart"/>
      <w:r w:rsidR="00BE60D2">
        <w:rPr>
          <w:sz w:val="20"/>
          <w:szCs w:val="20"/>
        </w:rPr>
        <w:t>Foundation</w:t>
      </w:r>
      <w:r w:rsidR="002E4F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two</w:t>
      </w:r>
      <w:proofErr w:type="gramEnd"/>
      <w:r>
        <w:rPr>
          <w:sz w:val="20"/>
          <w:szCs w:val="20"/>
        </w:rPr>
        <w:t xml:space="preserve"> weeks </w:t>
      </w:r>
      <w:r w:rsidR="002E4F76">
        <w:rPr>
          <w:sz w:val="20"/>
          <w:szCs w:val="20"/>
        </w:rPr>
        <w:t>prior to</w:t>
      </w:r>
      <w:r>
        <w:rPr>
          <w:sz w:val="20"/>
          <w:szCs w:val="20"/>
        </w:rPr>
        <w:t xml:space="preserve"> the event</w:t>
      </w:r>
      <w:r w:rsidR="0045020B">
        <w:rPr>
          <w:sz w:val="20"/>
          <w:szCs w:val="20"/>
        </w:rPr>
        <w:t>.</w:t>
      </w:r>
      <w:r w:rsidR="00BE60D2">
        <w:rPr>
          <w:sz w:val="20"/>
          <w:szCs w:val="20"/>
        </w:rPr>
        <w:t>**</w:t>
      </w:r>
    </w:p>
    <w:p w14:paraId="68CB7E73" w14:textId="77777777" w:rsidR="00F97F89" w:rsidRDefault="0045020B" w:rsidP="00F97F89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Consider incentives such as ice cream passes for kids that attend or a pizza party for the class that has the most students who attend.</w:t>
      </w:r>
      <w:r w:rsidR="00F97F89">
        <w:rPr>
          <w:sz w:val="20"/>
          <w:szCs w:val="20"/>
        </w:rPr>
        <w:t xml:space="preserve"> </w:t>
      </w:r>
    </w:p>
    <w:p w14:paraId="2826AA59" w14:textId="4DBEFB4C" w:rsidR="00F97F89" w:rsidRDefault="00F97F89" w:rsidP="00F97F89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Communicate </w:t>
      </w:r>
      <w:r>
        <w:rPr>
          <w:sz w:val="20"/>
          <w:szCs w:val="20"/>
        </w:rPr>
        <w:t>recruiting plan</w:t>
      </w:r>
      <w:r>
        <w:rPr>
          <w:sz w:val="20"/>
          <w:szCs w:val="20"/>
        </w:rPr>
        <w:t xml:space="preserve"> to team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Create a</w:t>
      </w:r>
      <w:r>
        <w:rPr>
          <w:sz w:val="20"/>
          <w:szCs w:val="20"/>
        </w:rPr>
        <w:t xml:space="preserve"> google </w:t>
      </w:r>
      <w:proofErr w:type="gramStart"/>
      <w:r>
        <w:rPr>
          <w:sz w:val="20"/>
          <w:szCs w:val="20"/>
        </w:rPr>
        <w:t>doc, and</w:t>
      </w:r>
      <w:proofErr w:type="gramEnd"/>
      <w:r>
        <w:rPr>
          <w:sz w:val="20"/>
          <w:szCs w:val="20"/>
        </w:rPr>
        <w:t xml:space="preserve"> share with volunteers and personnel</w:t>
      </w:r>
      <w:r>
        <w:rPr>
          <w:sz w:val="20"/>
          <w:szCs w:val="20"/>
        </w:rPr>
        <w:t xml:space="preserve"> so that tasks do not get doubled up</w:t>
      </w:r>
      <w:r>
        <w:rPr>
          <w:sz w:val="20"/>
          <w:szCs w:val="20"/>
        </w:rPr>
        <w:t>.</w:t>
      </w:r>
    </w:p>
    <w:p w14:paraId="5B72E6FE" w14:textId="6E89F12F" w:rsidR="00143F12" w:rsidRDefault="00143F12" w:rsidP="00143F12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Weekly </w:t>
      </w:r>
      <w:r w:rsidR="00BE60D2">
        <w:rPr>
          <w:sz w:val="20"/>
          <w:szCs w:val="20"/>
        </w:rPr>
        <w:t>provide</w:t>
      </w:r>
      <w:r>
        <w:rPr>
          <w:sz w:val="20"/>
          <w:szCs w:val="20"/>
        </w:rPr>
        <w:t xml:space="preserve"> eblast to school </w:t>
      </w:r>
      <w:r w:rsidR="00BE60D2">
        <w:rPr>
          <w:sz w:val="20"/>
          <w:szCs w:val="20"/>
        </w:rPr>
        <w:t>media specialist</w:t>
      </w:r>
      <w:r>
        <w:rPr>
          <w:sz w:val="20"/>
          <w:szCs w:val="20"/>
        </w:rPr>
        <w:t xml:space="preserve"> to </w:t>
      </w:r>
      <w:r w:rsidR="00BE60D2">
        <w:rPr>
          <w:sz w:val="20"/>
          <w:szCs w:val="20"/>
        </w:rPr>
        <w:t>send</w:t>
      </w:r>
      <w:r>
        <w:rPr>
          <w:sz w:val="20"/>
          <w:szCs w:val="20"/>
        </w:rPr>
        <w:t xml:space="preserve"> home to all students in school(s).</w:t>
      </w:r>
    </w:p>
    <w:p w14:paraId="15461B13" w14:textId="77777777" w:rsidR="00C94FC0" w:rsidRPr="00C94FC0" w:rsidRDefault="00C94FC0" w:rsidP="00C94FC0">
      <w:pPr>
        <w:pStyle w:val="ListParagraph"/>
        <w:numPr>
          <w:ilvl w:val="1"/>
          <w:numId w:val="1"/>
        </w:numPr>
      </w:pPr>
      <w:r>
        <w:rPr>
          <w:sz w:val="20"/>
          <w:szCs w:val="20"/>
        </w:rPr>
        <w:t>Social Media-</w:t>
      </w:r>
      <w:r w:rsidRPr="00C94FC0">
        <w:rPr>
          <w:sz w:val="20"/>
          <w:szCs w:val="20"/>
        </w:rPr>
        <w:t xml:space="preserve"> </w:t>
      </w:r>
    </w:p>
    <w:p w14:paraId="59978901" w14:textId="09B50088" w:rsidR="00C94FC0" w:rsidRPr="00C94FC0" w:rsidRDefault="00C94FC0" w:rsidP="00C94FC0">
      <w:pPr>
        <w:pStyle w:val="ListParagraph"/>
        <w:numPr>
          <w:ilvl w:val="2"/>
          <w:numId w:val="1"/>
        </w:numPr>
      </w:pPr>
      <w:r>
        <w:t xml:space="preserve">Promote on school’s </w:t>
      </w:r>
      <w:proofErr w:type="spellStart"/>
      <w:r>
        <w:t>facebook</w:t>
      </w:r>
      <w:proofErr w:type="spellEnd"/>
      <w:r>
        <w:t xml:space="preserve"> page</w:t>
      </w:r>
      <w:r w:rsidR="000003CB">
        <w:t>, school calendar. School newsletters, etc.</w:t>
      </w:r>
    </w:p>
    <w:p w14:paraId="414EADDB" w14:textId="3D895BE7" w:rsidR="00C94FC0" w:rsidRDefault="00C94FC0" w:rsidP="00C94FC0">
      <w:pPr>
        <w:pStyle w:val="ListParagraph"/>
        <w:numPr>
          <w:ilvl w:val="2"/>
          <w:numId w:val="1"/>
        </w:numPr>
      </w:pPr>
      <w:r w:rsidRPr="00C94FC0">
        <w:rPr>
          <w:sz w:val="20"/>
          <w:szCs w:val="20"/>
        </w:rPr>
        <w:t>Take and post pictures, avoiding “no consents” (be sure to look through)</w:t>
      </w:r>
    </w:p>
    <w:p w14:paraId="32BB6DE0" w14:textId="77777777" w:rsidR="00143F12" w:rsidRPr="000A25F3" w:rsidRDefault="00143F12" w:rsidP="00161719">
      <w:pPr>
        <w:ind w:left="3960"/>
        <w:contextualSpacing/>
        <w:rPr>
          <w:sz w:val="20"/>
          <w:szCs w:val="20"/>
        </w:rPr>
      </w:pPr>
    </w:p>
    <w:p w14:paraId="4D2161C1" w14:textId="77777777" w:rsidR="0076594B" w:rsidRPr="0076594B" w:rsidRDefault="0076594B" w:rsidP="0076594B">
      <w:pPr>
        <w:rPr>
          <w:sz w:val="20"/>
          <w:szCs w:val="20"/>
        </w:rPr>
      </w:pPr>
    </w:p>
    <w:p w14:paraId="5B9A0086" w14:textId="29A04DAD" w:rsidR="00941384" w:rsidRDefault="007E4BBE" w:rsidP="00C94FC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45020B" w:rsidRPr="0045020B">
        <w:rPr>
          <w:sz w:val="20"/>
          <w:szCs w:val="20"/>
        </w:rPr>
        <w:t>Handouts</w:t>
      </w:r>
      <w:r w:rsidR="0045020B" w:rsidRPr="0045020B">
        <w:rPr>
          <w:sz w:val="20"/>
          <w:szCs w:val="20"/>
        </w:rPr>
        <w:t xml:space="preserve">- </w:t>
      </w:r>
    </w:p>
    <w:p w14:paraId="063E16E9" w14:textId="3E130526" w:rsidR="0045020B" w:rsidRDefault="0045020B" w:rsidP="00C94FC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45020B">
        <w:rPr>
          <w:sz w:val="20"/>
          <w:szCs w:val="20"/>
        </w:rPr>
        <w:t xml:space="preserve">Create flyer from template at </w:t>
      </w:r>
      <w:hyperlink r:id="rId7" w:history="1">
        <w:r w:rsidRPr="0045020B">
          <w:rPr>
            <w:rStyle w:val="Hyperlink"/>
            <w:sz w:val="20"/>
            <w:szCs w:val="20"/>
          </w:rPr>
          <w:t>www.mapsfoundation.com/coordinators-corner</w:t>
        </w:r>
      </w:hyperlink>
    </w:p>
    <w:p w14:paraId="7AB94EEE" w14:textId="7B494B96" w:rsidR="00941384" w:rsidRDefault="00941384" w:rsidP="00C94FC0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Send home 3 waves of flyers at 7 weeks out, 3 weeks out, and 1 week </w:t>
      </w:r>
      <w:r w:rsidRPr="00C94FC0">
        <w:rPr>
          <w:sz w:val="20"/>
          <w:szCs w:val="20"/>
        </w:rPr>
        <w:t>out.</w:t>
      </w:r>
    </w:p>
    <w:p w14:paraId="45E5AE61" w14:textId="22BDD5BF" w:rsidR="00C94FC0" w:rsidRPr="000003CB" w:rsidRDefault="00C94FC0" w:rsidP="000003C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003CB">
        <w:rPr>
          <w:sz w:val="20"/>
          <w:szCs w:val="20"/>
        </w:rPr>
        <w:t>Develop evaluation form</w:t>
      </w:r>
      <w:r w:rsidR="000003CB" w:rsidRPr="000003CB">
        <w:rPr>
          <w:sz w:val="20"/>
          <w:szCs w:val="20"/>
        </w:rPr>
        <w:t xml:space="preserve"> (See </w:t>
      </w:r>
      <w:hyperlink r:id="rId8" w:history="1">
        <w:r w:rsidR="000003CB" w:rsidRPr="00C02CBB">
          <w:rPr>
            <w:rStyle w:val="Hyperlink"/>
            <w:sz w:val="20"/>
            <w:szCs w:val="20"/>
          </w:rPr>
          <w:t>www.mapsfoundation.com/coordinators-corner</w:t>
        </w:r>
      </w:hyperlink>
      <w:r w:rsidR="000003CB">
        <w:rPr>
          <w:sz w:val="20"/>
          <w:szCs w:val="20"/>
        </w:rPr>
        <w:t xml:space="preserve"> </w:t>
      </w:r>
      <w:r w:rsidRPr="000003CB">
        <w:rPr>
          <w:sz w:val="20"/>
          <w:szCs w:val="20"/>
        </w:rPr>
        <w:t>.</w:t>
      </w:r>
      <w:r w:rsidR="000003CB" w:rsidRPr="000003CB">
        <w:rPr>
          <w:sz w:val="20"/>
          <w:szCs w:val="20"/>
        </w:rPr>
        <w:t>)</w:t>
      </w:r>
      <w:r w:rsidRPr="000003CB">
        <w:rPr>
          <w:sz w:val="20"/>
          <w:szCs w:val="20"/>
        </w:rPr>
        <w:t xml:space="preserve"> Compile results and share with the team and the MAPS Foundation.</w:t>
      </w:r>
    </w:p>
    <w:p w14:paraId="0C421C31" w14:textId="15ED61BB" w:rsidR="00E8415D" w:rsidRPr="00E8415D" w:rsidRDefault="007E4BBE" w:rsidP="00C94FC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____________</w:t>
      </w:r>
      <w:r w:rsidR="00E8415D">
        <w:rPr>
          <w:sz w:val="20"/>
          <w:szCs w:val="20"/>
        </w:rPr>
        <w:t>Materials</w:t>
      </w:r>
    </w:p>
    <w:p w14:paraId="5D90A78D" w14:textId="1354773D" w:rsidR="00941384" w:rsidRDefault="00941384" w:rsidP="00C94FC0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Double check that all materials are available</w:t>
      </w:r>
      <w:r>
        <w:rPr>
          <w:sz w:val="20"/>
          <w:szCs w:val="20"/>
        </w:rPr>
        <w:t xml:space="preserve"> a week in advance</w:t>
      </w:r>
      <w:r>
        <w:rPr>
          <w:sz w:val="20"/>
          <w:szCs w:val="20"/>
        </w:rPr>
        <w:t>.</w:t>
      </w:r>
    </w:p>
    <w:p w14:paraId="1AB64563" w14:textId="73282DA5" w:rsidR="00941384" w:rsidRDefault="00941384" w:rsidP="00C94FC0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Set up materials a half hour before the event (See Setup Checklist at </w:t>
      </w:r>
      <w:hyperlink r:id="rId9" w:history="1">
        <w:r w:rsidRPr="00C02CBB">
          <w:rPr>
            <w:rStyle w:val="Hyperlink"/>
            <w:sz w:val="20"/>
            <w:szCs w:val="20"/>
          </w:rPr>
          <w:t>www.mapsfoundation.com/coordinators-corner</w:t>
        </w:r>
      </w:hyperlink>
    </w:p>
    <w:p w14:paraId="190E0F31" w14:textId="12551741" w:rsidR="00941384" w:rsidRDefault="00941384" w:rsidP="00C94FC0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Look over facilitator notes weekly to make sure all materials are collected and to be prepared in case the facilitator needs assistance with instruction.</w:t>
      </w:r>
    </w:p>
    <w:p w14:paraId="29E95BF2" w14:textId="5D211CFA" w:rsidR="00941384" w:rsidRDefault="00941384" w:rsidP="00C94FC0">
      <w:pPr>
        <w:pStyle w:val="ListParagraph"/>
        <w:numPr>
          <w:ilvl w:val="2"/>
          <w:numId w:val="1"/>
        </w:numPr>
      </w:pPr>
      <w:r w:rsidRPr="00941384">
        <w:rPr>
          <w:sz w:val="20"/>
          <w:szCs w:val="20"/>
        </w:rPr>
        <w:t xml:space="preserve">Weekly provide facilitator with next week’s manipulatives for practice. </w:t>
      </w:r>
    </w:p>
    <w:p w14:paraId="3F445ED1" w14:textId="15D684A1" w:rsidR="00E8415D" w:rsidRPr="00A970C2" w:rsidRDefault="00E8415D" w:rsidP="00C94FC0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Fill out and hang weekly Setup/Cleanup list for </w:t>
      </w:r>
      <w:proofErr w:type="gramStart"/>
      <w:r>
        <w:rPr>
          <w:sz w:val="20"/>
          <w:szCs w:val="20"/>
        </w:rPr>
        <w:t>volunteers, and</w:t>
      </w:r>
      <w:proofErr w:type="gramEnd"/>
      <w:r>
        <w:rPr>
          <w:sz w:val="20"/>
          <w:szCs w:val="20"/>
        </w:rPr>
        <w:t xml:space="preserve"> set out all materials needed for setup list. Inserting names for various jobs can help.</w:t>
      </w:r>
      <w:r w:rsidRPr="00A970C2">
        <w:rPr>
          <w:sz w:val="20"/>
          <w:szCs w:val="20"/>
        </w:rPr>
        <w:t xml:space="preserve"> Set out clean-up bins. Hang list of cleanup tasks. Enlist assistance of participants, volunteers, Math Night team in putting all materials, chairs, trash </w:t>
      </w:r>
      <w:proofErr w:type="spellStart"/>
      <w:r w:rsidRPr="00A970C2">
        <w:rPr>
          <w:sz w:val="20"/>
          <w:szCs w:val="20"/>
        </w:rPr>
        <w:t>etc</w:t>
      </w:r>
      <w:proofErr w:type="spellEnd"/>
      <w:r w:rsidRPr="00A970C2">
        <w:rPr>
          <w:sz w:val="20"/>
          <w:szCs w:val="20"/>
        </w:rPr>
        <w:t xml:space="preserve"> away</w:t>
      </w:r>
      <w:r>
        <w:rPr>
          <w:sz w:val="20"/>
          <w:szCs w:val="20"/>
        </w:rPr>
        <w:t>.</w:t>
      </w:r>
    </w:p>
    <w:p w14:paraId="6569E0FE" w14:textId="77777777" w:rsidR="00941384" w:rsidRPr="0045020B" w:rsidRDefault="00941384" w:rsidP="00161719">
      <w:pPr>
        <w:pStyle w:val="ListParagraph"/>
        <w:ind w:left="3960"/>
        <w:rPr>
          <w:sz w:val="20"/>
          <w:szCs w:val="20"/>
        </w:rPr>
      </w:pPr>
    </w:p>
    <w:p w14:paraId="6722B3B2" w14:textId="17019C46" w:rsidR="0045020B" w:rsidRDefault="0045020B" w:rsidP="0045020B">
      <w:pPr>
        <w:ind w:left="2520"/>
        <w:contextualSpacing/>
        <w:rPr>
          <w:sz w:val="20"/>
          <w:szCs w:val="20"/>
        </w:rPr>
      </w:pPr>
    </w:p>
    <w:p w14:paraId="3954A016" w14:textId="3BB67C45" w:rsidR="0045020B" w:rsidRDefault="007E4BBE" w:rsidP="00C94FC0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____________</w:t>
      </w:r>
      <w:r w:rsidR="0045020B">
        <w:rPr>
          <w:sz w:val="20"/>
          <w:szCs w:val="20"/>
        </w:rPr>
        <w:t>Volunteers</w:t>
      </w:r>
      <w:r w:rsidR="00C94FC0">
        <w:rPr>
          <w:sz w:val="20"/>
          <w:szCs w:val="20"/>
        </w:rPr>
        <w:t>-solicit volunteers such as local college students or PTA parents.</w:t>
      </w:r>
      <w:r w:rsidR="00F97F89">
        <w:rPr>
          <w:sz w:val="20"/>
          <w:szCs w:val="20"/>
        </w:rPr>
        <w:t xml:space="preserve"> Find out </w:t>
      </w:r>
      <w:proofErr w:type="gramStart"/>
      <w:r w:rsidR="00F97F89">
        <w:rPr>
          <w:sz w:val="20"/>
          <w:szCs w:val="20"/>
        </w:rPr>
        <w:t>schools</w:t>
      </w:r>
      <w:proofErr w:type="gramEnd"/>
      <w:r w:rsidR="00F97F89">
        <w:rPr>
          <w:sz w:val="20"/>
          <w:szCs w:val="20"/>
        </w:rPr>
        <w:t xml:space="preserve"> policy on any background checks needed.</w:t>
      </w:r>
      <w:r w:rsidR="00C94FC0">
        <w:rPr>
          <w:sz w:val="20"/>
          <w:szCs w:val="20"/>
        </w:rPr>
        <w:t xml:space="preserve"> Ask volunteers to help with </w:t>
      </w:r>
      <w:proofErr w:type="spellStart"/>
      <w:proofErr w:type="gramStart"/>
      <w:r w:rsidR="00C94FC0">
        <w:rPr>
          <w:sz w:val="20"/>
          <w:szCs w:val="20"/>
        </w:rPr>
        <w:t>promotions,etc</w:t>
      </w:r>
      <w:proofErr w:type="spellEnd"/>
      <w:r w:rsidR="00C94FC0">
        <w:rPr>
          <w:sz w:val="20"/>
          <w:szCs w:val="20"/>
        </w:rPr>
        <w:t>.</w:t>
      </w:r>
      <w:proofErr w:type="gramEnd"/>
    </w:p>
    <w:p w14:paraId="19A540B4" w14:textId="1938F474" w:rsidR="00143F12" w:rsidRDefault="007E4BBE" w:rsidP="00C94FC0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45020B">
        <w:rPr>
          <w:sz w:val="20"/>
          <w:szCs w:val="20"/>
        </w:rPr>
        <w:t>Reminders</w:t>
      </w:r>
      <w:r w:rsidR="0076594B">
        <w:rPr>
          <w:sz w:val="20"/>
          <w:szCs w:val="20"/>
        </w:rPr>
        <w:t>-</w:t>
      </w:r>
    </w:p>
    <w:p w14:paraId="7E8E3F75" w14:textId="232F5A32" w:rsidR="0045020B" w:rsidRDefault="00143F12" w:rsidP="00C94FC0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</w:t>
      </w:r>
      <w:r w:rsidR="0076594B">
        <w:rPr>
          <w:sz w:val="20"/>
          <w:szCs w:val="20"/>
        </w:rPr>
        <w:t xml:space="preserve">wo days before the event, send </w:t>
      </w:r>
      <w:r w:rsidR="007E4BBE">
        <w:rPr>
          <w:sz w:val="20"/>
          <w:szCs w:val="20"/>
        </w:rPr>
        <w:t xml:space="preserve">1) </w:t>
      </w:r>
      <w:r w:rsidR="0076594B">
        <w:rPr>
          <w:sz w:val="20"/>
          <w:szCs w:val="20"/>
        </w:rPr>
        <w:t xml:space="preserve">reminder texts to those registered, </w:t>
      </w:r>
      <w:r w:rsidR="007E4BBE">
        <w:rPr>
          <w:sz w:val="20"/>
          <w:szCs w:val="20"/>
        </w:rPr>
        <w:t xml:space="preserve">2) </w:t>
      </w:r>
      <w:r w:rsidR="0076594B">
        <w:rPr>
          <w:sz w:val="20"/>
          <w:szCs w:val="20"/>
        </w:rPr>
        <w:t xml:space="preserve">emails, and </w:t>
      </w:r>
      <w:proofErr w:type="gramStart"/>
      <w:r w:rsidR="007E4BBE">
        <w:rPr>
          <w:sz w:val="20"/>
          <w:szCs w:val="20"/>
        </w:rPr>
        <w:t>3)</w:t>
      </w:r>
      <w:r w:rsidR="0076594B">
        <w:rPr>
          <w:sz w:val="20"/>
          <w:szCs w:val="20"/>
        </w:rPr>
        <w:t>phone</w:t>
      </w:r>
      <w:proofErr w:type="gramEnd"/>
      <w:r w:rsidR="0076594B">
        <w:rPr>
          <w:sz w:val="20"/>
          <w:szCs w:val="20"/>
        </w:rPr>
        <w:t xml:space="preserve"> calls.</w:t>
      </w:r>
      <w:r w:rsidR="007E4BBE">
        <w:rPr>
          <w:sz w:val="20"/>
          <w:szCs w:val="20"/>
        </w:rPr>
        <w:t xml:space="preserve"> Do not underestimate this task. It is critical to attendance.</w:t>
      </w:r>
    </w:p>
    <w:p w14:paraId="43BD5D3A" w14:textId="0A3BE76A" w:rsidR="00143F12" w:rsidRDefault="00143F12" w:rsidP="00C94FC0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Weekly send reminder to participants with website link and homework.</w:t>
      </w:r>
    </w:p>
    <w:p w14:paraId="37297D76" w14:textId="77777777" w:rsidR="00143F12" w:rsidRDefault="00143F12" w:rsidP="00143F12">
      <w:pPr>
        <w:ind w:left="2160"/>
        <w:contextualSpacing/>
        <w:rPr>
          <w:sz w:val="20"/>
          <w:szCs w:val="20"/>
        </w:rPr>
      </w:pPr>
    </w:p>
    <w:p w14:paraId="01CA1999" w14:textId="79EA4879" w:rsidR="00143F12" w:rsidRDefault="007E4BBE" w:rsidP="00C94FC0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45020B">
        <w:rPr>
          <w:sz w:val="20"/>
          <w:szCs w:val="20"/>
        </w:rPr>
        <w:t>Door Prizes</w:t>
      </w:r>
      <w:r w:rsidR="0076594B">
        <w:rPr>
          <w:sz w:val="20"/>
          <w:szCs w:val="20"/>
        </w:rPr>
        <w:t>-</w:t>
      </w:r>
      <w:r w:rsidR="0076594B" w:rsidRPr="0076594B">
        <w:rPr>
          <w:sz w:val="20"/>
          <w:szCs w:val="20"/>
        </w:rPr>
        <w:t xml:space="preserve"> </w:t>
      </w:r>
    </w:p>
    <w:p w14:paraId="0687526B" w14:textId="03928F6B" w:rsidR="00143F12" w:rsidRDefault="0076594B" w:rsidP="00C94FC0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Solicit door prizes</w:t>
      </w:r>
      <w:r w:rsidR="00161719">
        <w:rPr>
          <w:sz w:val="20"/>
          <w:szCs w:val="20"/>
        </w:rPr>
        <w:t>. Some should be small (</w:t>
      </w:r>
      <w:proofErr w:type="gramStart"/>
      <w:r w:rsidR="00161719">
        <w:rPr>
          <w:sz w:val="20"/>
          <w:szCs w:val="20"/>
        </w:rPr>
        <w:t>e.g.</w:t>
      </w:r>
      <w:proofErr w:type="gramEnd"/>
      <w:r w:rsidR="00161719">
        <w:rPr>
          <w:sz w:val="20"/>
          <w:szCs w:val="20"/>
        </w:rPr>
        <w:t xml:space="preserve"> stickers for all children, </w:t>
      </w:r>
      <w:r w:rsidR="000003CB">
        <w:rPr>
          <w:sz w:val="20"/>
          <w:szCs w:val="20"/>
        </w:rPr>
        <w:t xml:space="preserve">cleaning supplies, school supplies) </w:t>
      </w:r>
      <w:r w:rsidR="00161719">
        <w:rPr>
          <w:sz w:val="20"/>
          <w:szCs w:val="20"/>
        </w:rPr>
        <w:t>and one big item.</w:t>
      </w:r>
      <w:r w:rsidR="000003CB">
        <w:rPr>
          <w:sz w:val="20"/>
          <w:szCs w:val="20"/>
        </w:rPr>
        <w:t xml:space="preserve"> Manipulatives matching the lesson are good door prizes.</w:t>
      </w:r>
    </w:p>
    <w:p w14:paraId="6F637534" w14:textId="1363C32C" w:rsidR="0076594B" w:rsidRDefault="0076594B" w:rsidP="00C94FC0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Keep list in google docs so your work is not duplicated</w:t>
      </w:r>
      <w:r w:rsidR="00161719">
        <w:rPr>
          <w:sz w:val="20"/>
          <w:szCs w:val="20"/>
        </w:rPr>
        <w:t xml:space="preserve"> with volunteers helping you</w:t>
      </w:r>
      <w:proofErr w:type="gramStart"/>
      <w:r w:rsidR="00161719">
        <w:rPr>
          <w:sz w:val="20"/>
          <w:szCs w:val="20"/>
        </w:rPr>
        <w:t xml:space="preserve">. </w:t>
      </w:r>
      <w:r>
        <w:rPr>
          <w:sz w:val="20"/>
          <w:szCs w:val="20"/>
        </w:rPr>
        <w:t>.</w:t>
      </w:r>
      <w:proofErr w:type="gramEnd"/>
    </w:p>
    <w:p w14:paraId="1820E849" w14:textId="68452364" w:rsidR="00143F12" w:rsidRDefault="00143F12" w:rsidP="00C94FC0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Create and print Sponsor list to hang</w:t>
      </w:r>
      <w:r w:rsidR="00161719">
        <w:rPr>
          <w:sz w:val="20"/>
          <w:szCs w:val="20"/>
        </w:rPr>
        <w:t xml:space="preserve"> at the math night</w:t>
      </w:r>
      <w:r>
        <w:rPr>
          <w:sz w:val="20"/>
          <w:szCs w:val="20"/>
        </w:rPr>
        <w:t>.</w:t>
      </w:r>
    </w:p>
    <w:p w14:paraId="3792654E" w14:textId="2894A349" w:rsidR="00E8415D" w:rsidRDefault="00E8415D" w:rsidP="00C94FC0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Hand out door prizes with fanfare--</w:t>
      </w:r>
      <w:proofErr w:type="gramStart"/>
      <w:r>
        <w:rPr>
          <w:sz w:val="20"/>
          <w:szCs w:val="20"/>
        </w:rPr>
        <w:t>ie</w:t>
      </w:r>
      <w:proofErr w:type="gramEnd"/>
      <w:r>
        <w:rPr>
          <w:sz w:val="20"/>
          <w:szCs w:val="20"/>
        </w:rPr>
        <w:t xml:space="preserve"> when someone presents; </w:t>
      </w:r>
      <w:r>
        <w:rPr>
          <w:sz w:val="20"/>
          <w:szCs w:val="20"/>
        </w:rPr>
        <w:t xml:space="preserve">gets a correct answer, </w:t>
      </w:r>
      <w:r>
        <w:rPr>
          <w:sz w:val="20"/>
          <w:szCs w:val="20"/>
        </w:rPr>
        <w:t xml:space="preserve">prizes for people who completed homework, give prizes to families who bring a </w:t>
      </w:r>
      <w:proofErr w:type="spellStart"/>
      <w:r>
        <w:rPr>
          <w:sz w:val="20"/>
          <w:szCs w:val="20"/>
        </w:rPr>
        <w:t>guest+the</w:t>
      </w:r>
      <w:proofErr w:type="spellEnd"/>
      <w:r>
        <w:rPr>
          <w:sz w:val="20"/>
          <w:szCs w:val="20"/>
        </w:rPr>
        <w:t xml:space="preserve"> guest, someone who posted to </w:t>
      </w: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>, don’t take a lot of time, but use it as a way to keep things light, fun, and to encourage them to come back the next week.</w:t>
      </w:r>
    </w:p>
    <w:p w14:paraId="6948EFD3" w14:textId="2C80900E" w:rsidR="000003CB" w:rsidRDefault="000003CB" w:rsidP="00C94FC0">
      <w:pPr>
        <w:numPr>
          <w:ilvl w:val="2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Administer the evaluation during door prize time.</w:t>
      </w:r>
    </w:p>
    <w:p w14:paraId="0A0FB860" w14:textId="77777777" w:rsidR="00143F12" w:rsidRDefault="00143F12" w:rsidP="00143F12">
      <w:pPr>
        <w:contextualSpacing/>
        <w:rPr>
          <w:sz w:val="20"/>
          <w:szCs w:val="20"/>
        </w:rPr>
      </w:pPr>
    </w:p>
    <w:p w14:paraId="62A1797B" w14:textId="2303CAC2" w:rsidR="0045020B" w:rsidRDefault="007E4BBE" w:rsidP="00C94FC0">
      <w:pPr>
        <w:numPr>
          <w:ilvl w:val="1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45020B">
        <w:rPr>
          <w:sz w:val="20"/>
          <w:szCs w:val="20"/>
        </w:rPr>
        <w:t>Technology set up: laptop, projector, internet, document camera</w:t>
      </w:r>
    </w:p>
    <w:p w14:paraId="369E78B6" w14:textId="67BE3F65" w:rsidR="005D23F4" w:rsidRPr="0045020B" w:rsidRDefault="005D23F4" w:rsidP="0045020B">
      <w:pPr>
        <w:rPr>
          <w:sz w:val="20"/>
          <w:szCs w:val="20"/>
        </w:rPr>
      </w:pPr>
    </w:p>
    <w:p w14:paraId="1B2DD561" w14:textId="1D4FDB61" w:rsidR="005D23F4" w:rsidRPr="00251861" w:rsidRDefault="005D23F4" w:rsidP="00161719">
      <w:pPr>
        <w:pStyle w:val="ListParagraph"/>
        <w:numPr>
          <w:ilvl w:val="0"/>
          <w:numId w:val="1"/>
        </w:numPr>
      </w:pPr>
      <w:r w:rsidRPr="00161719">
        <w:rPr>
          <w:sz w:val="20"/>
          <w:szCs w:val="20"/>
        </w:rPr>
        <w:t>See Coordinator’s Corner for forms and spreadsheets that are set up for you to modify:</w:t>
      </w:r>
      <w:r>
        <w:t xml:space="preserve"> mapsfoundation.com/coordinators-corner</w:t>
      </w:r>
    </w:p>
    <w:p w14:paraId="2C0C6424" w14:textId="248B1197" w:rsidR="00A970C2" w:rsidRDefault="00A970C2" w:rsidP="0076594B">
      <w:pPr>
        <w:contextualSpacing/>
        <w:rPr>
          <w:sz w:val="20"/>
          <w:szCs w:val="20"/>
        </w:rPr>
      </w:pPr>
    </w:p>
    <w:p w14:paraId="726A923D" w14:textId="59579698" w:rsidR="00A970C2" w:rsidRPr="00A970C2" w:rsidRDefault="00143F12" w:rsidP="00C94FC0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Meet with principal and provide an update. </w:t>
      </w:r>
      <w:r w:rsidR="00A970C2">
        <w:rPr>
          <w:sz w:val="20"/>
          <w:szCs w:val="20"/>
        </w:rPr>
        <w:t xml:space="preserve">Arrange for teacher </w:t>
      </w:r>
      <w:r>
        <w:rPr>
          <w:sz w:val="20"/>
          <w:szCs w:val="20"/>
        </w:rPr>
        <w:t>incentives, professional learning units, and/or stipends</w:t>
      </w:r>
      <w:r w:rsidR="00A970C2">
        <w:rPr>
          <w:sz w:val="20"/>
          <w:szCs w:val="20"/>
        </w:rPr>
        <w:t xml:space="preserve"> if applicable.</w:t>
      </w:r>
      <w:r w:rsidR="00161719">
        <w:rPr>
          <w:sz w:val="20"/>
          <w:szCs w:val="20"/>
        </w:rPr>
        <w:t xml:space="preserve"> Get creative with ideas such as door prizes for teachers that attend/serve on the team.</w:t>
      </w:r>
    </w:p>
    <w:p w14:paraId="2DD4AD72" w14:textId="2AD9078D" w:rsidR="009E4215" w:rsidRDefault="009E4215" w:rsidP="00143F12">
      <w:pPr>
        <w:ind w:left="720"/>
        <w:contextualSpacing/>
        <w:rPr>
          <w:sz w:val="20"/>
          <w:szCs w:val="20"/>
        </w:rPr>
      </w:pPr>
    </w:p>
    <w:p w14:paraId="6401A598" w14:textId="7970265A" w:rsidR="009E4215" w:rsidRDefault="002D4CEC" w:rsidP="00A970C2">
      <w:pPr>
        <w:ind w:firstLine="360"/>
      </w:pPr>
      <w:r>
        <w:rPr>
          <w:sz w:val="20"/>
          <w:szCs w:val="20"/>
        </w:rPr>
        <w:t>5. Hold a team meeting ½ hour before starting time. Give overview of the session and reminders, announcements</w:t>
      </w:r>
      <w:r w:rsidR="00871661">
        <w:rPr>
          <w:sz w:val="20"/>
          <w:szCs w:val="20"/>
        </w:rPr>
        <w:t>.</w:t>
      </w:r>
    </w:p>
    <w:p w14:paraId="2E3AAADC" w14:textId="5E7C4D38" w:rsidR="009E4215" w:rsidRDefault="002D4CEC" w:rsidP="00A970C2">
      <w:pPr>
        <w:ind w:firstLine="360"/>
      </w:pPr>
      <w:r>
        <w:rPr>
          <w:sz w:val="20"/>
          <w:szCs w:val="20"/>
        </w:rPr>
        <w:t xml:space="preserve">6. Respond to parent comments and </w:t>
      </w:r>
      <w:r w:rsidR="00941384">
        <w:rPr>
          <w:sz w:val="20"/>
          <w:szCs w:val="20"/>
        </w:rPr>
        <w:t xml:space="preserve">debrief with </w:t>
      </w:r>
      <w:r w:rsidR="00BE60D2">
        <w:rPr>
          <w:sz w:val="20"/>
          <w:szCs w:val="20"/>
        </w:rPr>
        <w:t>the MAPS Foundation</w:t>
      </w:r>
      <w:r w:rsidR="00941384">
        <w:rPr>
          <w:sz w:val="20"/>
          <w:szCs w:val="20"/>
        </w:rPr>
        <w:t xml:space="preserve"> within two days of the event.</w:t>
      </w:r>
    </w:p>
    <w:p w14:paraId="59768102" w14:textId="0F7AEC2A" w:rsidR="009E4215" w:rsidRDefault="00D70D49" w:rsidP="00A970C2">
      <w:pPr>
        <w:ind w:firstLine="360"/>
        <w:rPr>
          <w:sz w:val="20"/>
          <w:szCs w:val="20"/>
        </w:rPr>
      </w:pPr>
      <w:r>
        <w:rPr>
          <w:sz w:val="20"/>
          <w:szCs w:val="20"/>
        </w:rPr>
        <w:t>7</w:t>
      </w:r>
      <w:r w:rsidR="00A970C2">
        <w:rPr>
          <w:sz w:val="20"/>
          <w:szCs w:val="20"/>
        </w:rPr>
        <w:t xml:space="preserve">. </w:t>
      </w:r>
      <w:r w:rsidR="002D4CEC">
        <w:rPr>
          <w:sz w:val="20"/>
          <w:szCs w:val="20"/>
        </w:rPr>
        <w:t>Assist the facilitator with a well-flowing class. Give the facilitator feedback on what went well, and make suggestions for improvement. Assist as needed.</w:t>
      </w:r>
    </w:p>
    <w:p w14:paraId="32400D15" w14:textId="10117BC2" w:rsidR="009E4215" w:rsidRDefault="00D70D49" w:rsidP="00A970C2">
      <w:pPr>
        <w:ind w:firstLine="360"/>
        <w:rPr>
          <w:sz w:val="20"/>
          <w:szCs w:val="20"/>
        </w:rPr>
      </w:pPr>
      <w:r>
        <w:rPr>
          <w:sz w:val="20"/>
          <w:szCs w:val="20"/>
        </w:rPr>
        <w:t>8</w:t>
      </w:r>
      <w:r w:rsidR="00A970C2">
        <w:rPr>
          <w:sz w:val="20"/>
          <w:szCs w:val="20"/>
        </w:rPr>
        <w:t xml:space="preserve">. </w:t>
      </w:r>
      <w:r w:rsidR="002D4CEC">
        <w:rPr>
          <w:sz w:val="20"/>
          <w:szCs w:val="20"/>
        </w:rPr>
        <w:t xml:space="preserve">Insist that microphone is used for parent/child </w:t>
      </w:r>
      <w:proofErr w:type="gramStart"/>
      <w:r w:rsidR="002D4CEC">
        <w:rPr>
          <w:sz w:val="20"/>
          <w:szCs w:val="20"/>
        </w:rPr>
        <w:t>explanations, and</w:t>
      </w:r>
      <w:proofErr w:type="gramEnd"/>
      <w:r w:rsidR="002D4CEC">
        <w:rPr>
          <w:sz w:val="20"/>
          <w:szCs w:val="20"/>
        </w:rPr>
        <w:t xml:space="preserve"> used by facilitator. This is not a call for the facilitator to make.</w:t>
      </w:r>
    </w:p>
    <w:p w14:paraId="3FD6EED6" w14:textId="397BEC00" w:rsidR="009E4215" w:rsidRDefault="00D70D49" w:rsidP="00A970C2">
      <w:pPr>
        <w:ind w:firstLine="360"/>
        <w:rPr>
          <w:sz w:val="20"/>
          <w:szCs w:val="20"/>
        </w:rPr>
      </w:pPr>
      <w:r>
        <w:rPr>
          <w:sz w:val="20"/>
          <w:szCs w:val="20"/>
        </w:rPr>
        <w:t>9</w:t>
      </w:r>
      <w:r w:rsidR="002D4CEC">
        <w:rPr>
          <w:sz w:val="20"/>
          <w:szCs w:val="20"/>
        </w:rPr>
        <w:t>. Build relationships with people. As they leave, “See you next week!”, to encourage them to come back.</w:t>
      </w:r>
    </w:p>
    <w:p w14:paraId="33955F2F" w14:textId="1FADFD30" w:rsidR="009E4215" w:rsidRDefault="00D70D49" w:rsidP="00A970C2">
      <w:pPr>
        <w:ind w:firstLine="360"/>
        <w:rPr>
          <w:sz w:val="20"/>
          <w:szCs w:val="20"/>
        </w:rPr>
      </w:pPr>
      <w:r>
        <w:rPr>
          <w:sz w:val="20"/>
          <w:szCs w:val="20"/>
        </w:rPr>
        <w:t>10</w:t>
      </w:r>
      <w:r w:rsidR="002D4CEC">
        <w:rPr>
          <w:sz w:val="20"/>
          <w:szCs w:val="20"/>
        </w:rPr>
        <w:t>. Thank you notes</w:t>
      </w:r>
      <w:r w:rsidR="00E8415D">
        <w:rPr>
          <w:sz w:val="20"/>
          <w:szCs w:val="20"/>
        </w:rPr>
        <w:t>-write thank you notes to the team.</w:t>
      </w:r>
    </w:p>
    <w:p w14:paraId="0D86EF5D" w14:textId="325F2205" w:rsidR="009E4215" w:rsidRDefault="00D70D49" w:rsidP="00A970C2">
      <w:pPr>
        <w:ind w:firstLine="360"/>
        <w:rPr>
          <w:sz w:val="20"/>
          <w:szCs w:val="20"/>
        </w:rPr>
      </w:pPr>
      <w:r>
        <w:rPr>
          <w:sz w:val="20"/>
          <w:szCs w:val="20"/>
        </w:rPr>
        <w:lastRenderedPageBreak/>
        <w:t>11</w:t>
      </w:r>
      <w:r w:rsidR="002D4CEC">
        <w:rPr>
          <w:sz w:val="20"/>
          <w:szCs w:val="20"/>
        </w:rPr>
        <w:t>. Do not allow children to attend without their parents.</w:t>
      </w:r>
    </w:p>
    <w:p w14:paraId="0C998506" w14:textId="671E6FEE" w:rsidR="00A970C2" w:rsidRDefault="00D70D49" w:rsidP="00A970C2">
      <w:pPr>
        <w:ind w:firstLine="360"/>
        <w:rPr>
          <w:sz w:val="20"/>
          <w:szCs w:val="20"/>
        </w:rPr>
      </w:pPr>
      <w:r>
        <w:rPr>
          <w:sz w:val="20"/>
          <w:szCs w:val="20"/>
        </w:rPr>
        <w:t>12</w:t>
      </w:r>
      <w:r w:rsidR="00A970C2">
        <w:rPr>
          <w:sz w:val="20"/>
          <w:szCs w:val="20"/>
        </w:rPr>
        <w:t>. Weekly keep track of your time.</w:t>
      </w:r>
    </w:p>
    <w:p w14:paraId="78910088" w14:textId="54693BF6" w:rsidR="00871661" w:rsidRDefault="00D70D49" w:rsidP="00A970C2">
      <w:pPr>
        <w:ind w:firstLine="360"/>
        <w:rPr>
          <w:sz w:val="20"/>
          <w:szCs w:val="20"/>
        </w:rPr>
      </w:pPr>
      <w:r>
        <w:rPr>
          <w:sz w:val="20"/>
          <w:szCs w:val="20"/>
        </w:rPr>
        <w:t>13</w:t>
      </w:r>
      <w:r w:rsidR="00871661">
        <w:rPr>
          <w:sz w:val="20"/>
          <w:szCs w:val="20"/>
        </w:rPr>
        <w:t xml:space="preserve">. At end of Math Night(s) provide reporting data to </w:t>
      </w:r>
      <w:r w:rsidR="00C94FC0">
        <w:rPr>
          <w:sz w:val="20"/>
          <w:szCs w:val="20"/>
        </w:rPr>
        <w:t xml:space="preserve">MAPS </w:t>
      </w:r>
      <w:proofErr w:type="spellStart"/>
      <w:r w:rsidR="00C94FC0">
        <w:rPr>
          <w:sz w:val="20"/>
          <w:szCs w:val="20"/>
        </w:rPr>
        <w:t>Founation</w:t>
      </w:r>
      <w:proofErr w:type="spellEnd"/>
      <w:r w:rsidR="00C94FC0">
        <w:rPr>
          <w:sz w:val="20"/>
          <w:szCs w:val="20"/>
        </w:rPr>
        <w:t xml:space="preserve"> </w:t>
      </w:r>
      <w:r w:rsidR="00E94F9B">
        <w:rPr>
          <w:sz w:val="20"/>
          <w:szCs w:val="20"/>
        </w:rPr>
        <w:t>(</w:t>
      </w:r>
      <w:r w:rsidR="00C94FC0">
        <w:rPr>
          <w:sz w:val="20"/>
          <w:szCs w:val="20"/>
        </w:rPr>
        <w:t>attendance</w:t>
      </w:r>
      <w:r w:rsidR="00E94F9B">
        <w:rPr>
          <w:sz w:val="20"/>
          <w:szCs w:val="20"/>
        </w:rPr>
        <w:t>, budget, approximate hours, final evaluations)</w:t>
      </w:r>
    </w:p>
    <w:p w14:paraId="2CAB98E4" w14:textId="4E151DCC" w:rsidR="007E4BBE" w:rsidRDefault="007E4BBE" w:rsidP="00A970C2">
      <w:pPr>
        <w:ind w:firstLine="360"/>
        <w:rPr>
          <w:sz w:val="20"/>
          <w:szCs w:val="20"/>
        </w:rPr>
      </w:pPr>
    </w:p>
    <w:p w14:paraId="1B24F314" w14:textId="738E032E" w:rsidR="007E4BBE" w:rsidRDefault="007E4BBE" w:rsidP="00A970C2">
      <w:pPr>
        <w:ind w:firstLine="360"/>
        <w:rPr>
          <w:sz w:val="20"/>
          <w:szCs w:val="20"/>
        </w:rPr>
      </w:pPr>
    </w:p>
    <w:p w14:paraId="2A1CEF67" w14:textId="1B1DBD4B" w:rsidR="007E4BBE" w:rsidRDefault="007E4BBE" w:rsidP="00A970C2">
      <w:pPr>
        <w:ind w:firstLine="360"/>
        <w:rPr>
          <w:sz w:val="20"/>
          <w:szCs w:val="20"/>
        </w:rPr>
      </w:pPr>
      <w:r>
        <w:rPr>
          <w:sz w:val="20"/>
          <w:szCs w:val="20"/>
        </w:rPr>
        <w:t>Items to provide to the MAPS Foundation</w:t>
      </w:r>
    </w:p>
    <w:p w14:paraId="2BC4E901" w14:textId="01EDBFB5" w:rsidR="00D70D49" w:rsidRDefault="00D70D49" w:rsidP="00D70D49">
      <w:r>
        <w:t>1.Date(s), times of math night(s)</w:t>
      </w:r>
    </w:p>
    <w:p w14:paraId="5EF39407" w14:textId="247A0F5C" w:rsidR="007E4BBE" w:rsidRDefault="00D70D49" w:rsidP="007E4BBE">
      <w:r>
        <w:t xml:space="preserve">2. </w:t>
      </w:r>
      <w:r w:rsidR="007E4BBE">
        <w:t>Recruitment planning form-2 weeks before math night.</w:t>
      </w:r>
    </w:p>
    <w:p w14:paraId="4CFAA765" w14:textId="153548D9" w:rsidR="007E4BBE" w:rsidRDefault="00D70D49" w:rsidP="007E4BBE">
      <w:r>
        <w:t>3</w:t>
      </w:r>
      <w:r w:rsidR="007E4BBE">
        <w:t xml:space="preserve">. </w:t>
      </w:r>
      <w:r>
        <w:t>Attendance records and debriefing phone call or zoom meeting-within 2 days of math night.</w:t>
      </w:r>
    </w:p>
    <w:p w14:paraId="3838604F" w14:textId="3A18BA42" w:rsidR="00D70D49" w:rsidRDefault="00D70D49" w:rsidP="007E4BBE">
      <w:r>
        <w:t>4. Evaluation form</w:t>
      </w:r>
    </w:p>
    <w:p w14:paraId="61AE4B2B" w14:textId="523D01E9" w:rsidR="00D70D49" w:rsidRDefault="00D70D49" w:rsidP="007E4BBE">
      <w:r>
        <w:t>5. Expenditures</w:t>
      </w:r>
    </w:p>
    <w:p w14:paraId="097F32A5" w14:textId="389552A7" w:rsidR="00D70D49" w:rsidRDefault="00D70D49" w:rsidP="007E4BBE">
      <w:r>
        <w:t>6. Hours spent</w:t>
      </w:r>
    </w:p>
    <w:p w14:paraId="5390A4F6" w14:textId="6F1563EE" w:rsidR="00D70D49" w:rsidRDefault="00D70D49" w:rsidP="007E4BBE"/>
    <w:p w14:paraId="22A79740" w14:textId="51B2240D" w:rsidR="00D70D49" w:rsidRDefault="00D70D49" w:rsidP="007E4BBE">
      <w:r>
        <w:t>Thank you for making a difference for your families, school, and community!</w:t>
      </w:r>
    </w:p>
    <w:sectPr w:rsidR="00D70D49" w:rsidSect="00484820">
      <w:pgSz w:w="12240" w:h="15840"/>
      <w:pgMar w:top="720" w:right="720" w:bottom="720" w:left="720" w:header="0" w:footer="0" w:gutter="0"/>
      <w:pgNumType w:start="1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A57"/>
    <w:multiLevelType w:val="hybridMultilevel"/>
    <w:tmpl w:val="624EE07C"/>
    <w:lvl w:ilvl="0" w:tplc="FE3CCB4A">
      <w:start w:val="7"/>
      <w:numFmt w:val="lowerRoman"/>
      <w:lvlText w:val="%1."/>
      <w:lvlJc w:val="left"/>
      <w:pPr>
        <w:ind w:left="4680" w:hanging="72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4E62077"/>
    <w:multiLevelType w:val="multilevel"/>
    <w:tmpl w:val="DC80953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0456A45"/>
    <w:multiLevelType w:val="multilevel"/>
    <w:tmpl w:val="3B7EBF2E"/>
    <w:lvl w:ilvl="0">
      <w:start w:val="1"/>
      <w:numFmt w:val="decimal"/>
      <w:lvlText w:val="%1."/>
      <w:lvlJc w:val="left"/>
      <w:pPr>
        <w:ind w:left="720" w:firstLine="360"/>
      </w:pPr>
      <w:rPr>
        <w:sz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8A10AB8"/>
    <w:multiLevelType w:val="multilevel"/>
    <w:tmpl w:val="C0E248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94301025">
    <w:abstractNumId w:val="1"/>
  </w:num>
  <w:num w:numId="2" w16cid:durableId="1702169664">
    <w:abstractNumId w:val="3"/>
  </w:num>
  <w:num w:numId="3" w16cid:durableId="737827072">
    <w:abstractNumId w:val="2"/>
  </w:num>
  <w:num w:numId="4" w16cid:durableId="1428192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15"/>
    <w:rsid w:val="000003CB"/>
    <w:rsid w:val="000A25F3"/>
    <w:rsid w:val="000C00FB"/>
    <w:rsid w:val="001009A8"/>
    <w:rsid w:val="00143F12"/>
    <w:rsid w:val="0014450C"/>
    <w:rsid w:val="00161719"/>
    <w:rsid w:val="002D4CEC"/>
    <w:rsid w:val="002E4F76"/>
    <w:rsid w:val="0045020B"/>
    <w:rsid w:val="004806FF"/>
    <w:rsid w:val="00484820"/>
    <w:rsid w:val="004C7338"/>
    <w:rsid w:val="004F6B1D"/>
    <w:rsid w:val="005D23F4"/>
    <w:rsid w:val="006607CF"/>
    <w:rsid w:val="0076594B"/>
    <w:rsid w:val="007E4BBE"/>
    <w:rsid w:val="00871661"/>
    <w:rsid w:val="00930533"/>
    <w:rsid w:val="00941384"/>
    <w:rsid w:val="009E4215"/>
    <w:rsid w:val="00A970C2"/>
    <w:rsid w:val="00BE60D2"/>
    <w:rsid w:val="00C94FC0"/>
    <w:rsid w:val="00D70D49"/>
    <w:rsid w:val="00E8415D"/>
    <w:rsid w:val="00E94F9B"/>
    <w:rsid w:val="00F9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9B01"/>
  <w15:docId w15:val="{24FB605B-7B56-4DC3-B656-2E8092B6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"/>
    <w:next w:val="Normal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5D23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2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foundation.com/coordinators-cor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psfoundation.com/coordinators-cor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sfoundation.com/coordinato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psfoundation.com/coordinators-cor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Knapp, Andrea</dc:creator>
  <dc:description/>
  <cp:lastModifiedBy>Knapp, Andrea</cp:lastModifiedBy>
  <cp:revision>4</cp:revision>
  <dcterms:created xsi:type="dcterms:W3CDTF">2022-08-31T18:57:00Z</dcterms:created>
  <dcterms:modified xsi:type="dcterms:W3CDTF">2022-08-31T20:28:00Z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UWSP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