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431A73">
        <w:rPr>
          <w:rFonts w:ascii="Arial" w:hAnsi="Arial" w:cs="Arial"/>
          <w:b/>
          <w:sz w:val="32"/>
          <w:szCs w:val="32"/>
        </w:rPr>
        <w:t>Four</w:t>
      </w:r>
      <w:r w:rsidRPr="002D440C">
        <w:rPr>
          <w:rFonts w:ascii="Arial" w:hAnsi="Arial" w:cs="Arial"/>
          <w:b/>
          <w:sz w:val="32"/>
          <w:szCs w:val="32"/>
        </w:rPr>
        <w:t xml:space="preserve">: </w:t>
      </w:r>
      <w:r w:rsidR="00F32E4A">
        <w:rPr>
          <w:rFonts w:ascii="Arial" w:hAnsi="Arial" w:cs="Arial"/>
          <w:b/>
          <w:sz w:val="32"/>
          <w:szCs w:val="32"/>
        </w:rPr>
        <w:t>Tables and Meaningful Expressions</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782574" w:rsidRDefault="00061756" w:rsidP="00B60513">
      <w:pPr>
        <w:pStyle w:val="Heading4"/>
        <w:rPr>
          <w:rFonts w:cs="Arial"/>
          <w:color w:val="202020"/>
          <w:sz w:val="25"/>
          <w:szCs w:val="25"/>
        </w:rPr>
      </w:pPr>
      <w:r w:rsidRPr="00061756">
        <w:rPr>
          <w:rFonts w:cs="Arial"/>
          <w:color w:val="202020"/>
          <w:sz w:val="25"/>
          <w:szCs w:val="25"/>
        </w:rPr>
        <w:t>Grade 2</w:t>
      </w:r>
    </w:p>
    <w:p w:rsidR="00880A04" w:rsidRDefault="00880A04" w:rsidP="00880A04">
      <w:pPr>
        <w:pStyle w:val="Heading4"/>
        <w:rPr>
          <w:rFonts w:cs="Arial"/>
          <w:color w:val="202020"/>
          <w:sz w:val="25"/>
          <w:szCs w:val="25"/>
        </w:rPr>
      </w:pPr>
      <w:r>
        <w:rPr>
          <w:rFonts w:cs="Arial"/>
          <w:color w:val="202020"/>
          <w:sz w:val="25"/>
          <w:szCs w:val="25"/>
        </w:rPr>
        <w:t>Work with time and money.</w:t>
      </w:r>
    </w:p>
    <w:bookmarkStart w:id="0" w:name="CCSS.Math.Content.2.MD.C.7"/>
    <w:p w:rsidR="00880A04" w:rsidRDefault="00880A04" w:rsidP="00880A0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"http://www.corestandards.org/Math/Content/2/MD/C/7/"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CCSS.Math.Content.2.MD.C.7</w:t>
      </w:r>
      <w:r>
        <w:rPr>
          <w:rFonts w:ascii="Lato Light" w:hAnsi="Lato Light" w:cs="Arial"/>
          <w:color w:val="202020"/>
          <w:sz w:val="25"/>
          <w:szCs w:val="25"/>
        </w:rPr>
        <w:fldChar w:fldCharType="end"/>
      </w:r>
      <w:bookmarkEnd w:id="0"/>
      <w:r>
        <w:rPr>
          <w:rFonts w:ascii="Lato Light" w:hAnsi="Lato Light" w:cs="Arial"/>
          <w:color w:val="202020"/>
          <w:sz w:val="25"/>
          <w:szCs w:val="25"/>
        </w:rPr>
        <w:br/>
        <w:t>Tell and write time from analog and digital clocks to the nearest five minutes, using a.m. and p.m.</w:t>
      </w:r>
    </w:p>
    <w:bookmarkStart w:id="1" w:name="CCSS.Math.Content.2.MD.C.8"/>
    <w:p w:rsidR="00880A04" w:rsidRPr="00880A04" w:rsidRDefault="00880A04" w:rsidP="00880A0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"http://www.corestandards.org/Math/Content/2/MD/C/8/"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CCSS.Math.Content.2.MD.C.8</w:t>
      </w:r>
      <w:r>
        <w:rPr>
          <w:rFonts w:ascii="Lato Light" w:hAnsi="Lato Light" w:cs="Arial"/>
          <w:color w:val="202020"/>
          <w:sz w:val="25"/>
          <w:szCs w:val="25"/>
        </w:rPr>
        <w:fldChar w:fldCharType="end"/>
      </w:r>
      <w:bookmarkEnd w:id="1"/>
      <w:r>
        <w:rPr>
          <w:rFonts w:ascii="Lato Light" w:hAnsi="Lato Light" w:cs="Arial"/>
          <w:color w:val="202020"/>
          <w:sz w:val="25"/>
          <w:szCs w:val="25"/>
        </w:rPr>
        <w:br/>
        <w:t>Solve word problems involving dollar bills, quarters, dimes, nickels, and pennies, using $ and ¢ symbols appropriately. Example: If you have 2 dimes and 3 pennies, how many cents do you have?</w:t>
      </w:r>
    </w:p>
    <w:p w:rsidR="00B60513" w:rsidRDefault="00061756" w:rsidP="00EF6B21">
      <w:pPr>
        <w:pStyle w:val="Heading4"/>
        <w:rPr>
          <w:rFonts w:cs="Arial"/>
          <w:color w:val="202020"/>
          <w:sz w:val="25"/>
          <w:szCs w:val="25"/>
        </w:rPr>
      </w:pPr>
      <w:r w:rsidRPr="00061756">
        <w:rPr>
          <w:rFonts w:cs="Arial"/>
          <w:color w:val="202020"/>
          <w:sz w:val="25"/>
          <w:szCs w:val="25"/>
        </w:rPr>
        <w:t>Grade 3</w:t>
      </w:r>
    </w:p>
    <w:bookmarkStart w:id="2" w:name="CCSS.Math.Content.3.OA.D.9"/>
    <w:p w:rsidR="00B063EE" w:rsidRPr="00B063EE" w:rsidRDefault="00B063EE" w:rsidP="00B063E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"http://www.corestandards.org/Math/Content/3/OA/D/9/"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CCSS.Math.Content.3.OA.D.9</w:t>
      </w:r>
      <w:r>
        <w:rPr>
          <w:rFonts w:ascii="Lato Light" w:hAnsi="Lato Light" w:cs="Arial"/>
          <w:color w:val="202020"/>
          <w:sz w:val="25"/>
          <w:szCs w:val="25"/>
        </w:rPr>
        <w:fldChar w:fldCharType="end"/>
      </w:r>
      <w:bookmarkEnd w:id="2"/>
      <w:r>
        <w:rPr>
          <w:rFonts w:ascii="Lato Light" w:hAnsi="Lato Light" w:cs="Arial"/>
          <w:color w:val="202020"/>
          <w:sz w:val="25"/>
          <w:szCs w:val="25"/>
        </w:rPr>
        <w:br/>
        <w:t xml:space="preserve">Identify arithmetic patterns (including patterns in the addition table or multiplication table), and explain them using properties of operations. </w:t>
      </w:r>
      <w:r>
        <w:rPr>
          <w:rFonts w:ascii="Lato Light" w:hAnsi="Lato Light" w:cs="Arial"/>
          <w:i/>
          <w:iCs/>
          <w:color w:val="202020"/>
          <w:sz w:val="25"/>
          <w:szCs w:val="25"/>
        </w:rPr>
        <w:t>For example, observe that 4 times a number is always even, and explain why 4 times a number can be decomposed into two equal addends</w:t>
      </w:r>
      <w:r>
        <w:rPr>
          <w:rFonts w:ascii="Lato Light" w:hAnsi="Lato Light" w:cs="Arial"/>
          <w:color w:val="202020"/>
          <w:sz w:val="25"/>
          <w:szCs w:val="25"/>
        </w:rPr>
        <w:t>.</w:t>
      </w:r>
    </w:p>
    <w:p w:rsidR="00B92325" w:rsidRDefault="00B92325" w:rsidP="00B92325">
      <w:pPr>
        <w:pStyle w:val="Heading4"/>
        <w:rPr>
          <w:rFonts w:cs="Arial"/>
          <w:color w:val="202020"/>
          <w:sz w:val="25"/>
          <w:szCs w:val="25"/>
        </w:rPr>
      </w:pPr>
      <w:r>
        <w:rPr>
          <w:rFonts w:cs="Arial"/>
          <w:color w:val="202020"/>
          <w:sz w:val="25"/>
          <w:szCs w:val="25"/>
        </w:rPr>
        <w:t>Grade 4</w:t>
      </w:r>
    </w:p>
    <w:p w:rsidR="00B92325" w:rsidRDefault="00B92325" w:rsidP="00B92325">
      <w:pPr>
        <w:pStyle w:val="Heading4"/>
        <w:rPr>
          <w:rFonts w:cs="Arial"/>
          <w:color w:val="202020"/>
          <w:sz w:val="25"/>
          <w:szCs w:val="25"/>
        </w:rPr>
      </w:pPr>
      <w:r>
        <w:rPr>
          <w:rFonts w:cs="Arial"/>
          <w:color w:val="202020"/>
          <w:sz w:val="25"/>
          <w:szCs w:val="25"/>
        </w:rPr>
        <w:t>Solve problems involving measurement and conversion of measurements.</w:t>
      </w:r>
    </w:p>
    <w:bookmarkStart w:id="3" w:name="CCSS.Math.Content.4.MD.A.1"/>
    <w:p w:rsidR="00B92325" w:rsidRPr="00B92325" w:rsidRDefault="00B92325" w:rsidP="00B9232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"http://www.corestandards.org/Math/Content/4/MD/A/1/"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CCSS.Math.Content.4.MD.A.1</w:t>
      </w:r>
      <w:r>
        <w:rPr>
          <w:rFonts w:ascii="Lato Light" w:hAnsi="Lato Light" w:cs="Arial"/>
          <w:color w:val="202020"/>
          <w:sz w:val="25"/>
          <w:szCs w:val="25"/>
        </w:rPr>
        <w:fldChar w:fldCharType="end"/>
      </w:r>
      <w:bookmarkEnd w:id="3"/>
      <w:r>
        <w:rPr>
          <w:rFonts w:ascii="Lato Light" w:hAnsi="Lato Light" w:cs="Arial"/>
          <w:color w:val="202020"/>
          <w:sz w:val="25"/>
          <w:szCs w:val="25"/>
        </w:rPr>
        <w:br/>
        <w:t xml:space="preserve">Know relative sizes of measurement units within one system of units including km, m, cm; kg, g; </w:t>
      </w:r>
      <w:proofErr w:type="spellStart"/>
      <w:r>
        <w:rPr>
          <w:rFonts w:ascii="Lato Light" w:hAnsi="Lato Light" w:cs="Arial"/>
          <w:color w:val="202020"/>
          <w:sz w:val="25"/>
          <w:szCs w:val="25"/>
        </w:rPr>
        <w:t>lb</w:t>
      </w:r>
      <w:proofErr w:type="spellEnd"/>
      <w:r>
        <w:rPr>
          <w:rFonts w:ascii="Lato Light" w:hAnsi="Lato Light" w:cs="Arial"/>
          <w:color w:val="202020"/>
          <w:sz w:val="25"/>
          <w:szCs w:val="25"/>
        </w:rPr>
        <w:t xml:space="preserve">, oz.; l, ml; </w:t>
      </w:r>
      <w:proofErr w:type="spellStart"/>
      <w:r>
        <w:rPr>
          <w:rFonts w:ascii="Lato Light" w:hAnsi="Lato Light" w:cs="Arial"/>
          <w:color w:val="202020"/>
          <w:sz w:val="25"/>
          <w:szCs w:val="25"/>
        </w:rPr>
        <w:t>hr</w:t>
      </w:r>
      <w:proofErr w:type="spellEnd"/>
      <w:r>
        <w:rPr>
          <w:rFonts w:ascii="Lato Light" w:hAnsi="Lato Light" w:cs="Arial"/>
          <w:color w:val="202020"/>
          <w:sz w:val="25"/>
          <w:szCs w:val="25"/>
        </w:rPr>
        <w:t>, min, sec.</w:t>
      </w:r>
      <w:proofErr w:type="gramEnd"/>
      <w:r>
        <w:rPr>
          <w:rFonts w:ascii="Lato Light" w:hAnsi="Lato Light" w:cs="Arial"/>
          <w:color w:val="202020"/>
          <w:sz w:val="25"/>
          <w:szCs w:val="25"/>
        </w:rPr>
        <w:t xml:space="preserve"> Within a single system of measurement, express measurements in a larger unit in terms of a smaller unit. Record measurement equivalents in a two-column table. </w:t>
      </w:r>
      <w:r>
        <w:rPr>
          <w:rFonts w:ascii="Lato Light" w:hAnsi="Lato Light" w:cs="Arial"/>
          <w:i/>
          <w:iCs/>
          <w:color w:val="202020"/>
          <w:sz w:val="25"/>
          <w:szCs w:val="25"/>
        </w:rPr>
        <w:t xml:space="preserve">For example, know that 1 </w:t>
      </w:r>
      <w:proofErr w:type="spellStart"/>
      <w:r>
        <w:rPr>
          <w:rFonts w:ascii="Lato Light" w:hAnsi="Lato Light" w:cs="Arial"/>
          <w:i/>
          <w:iCs/>
          <w:color w:val="202020"/>
          <w:sz w:val="25"/>
          <w:szCs w:val="25"/>
        </w:rPr>
        <w:t>ft</w:t>
      </w:r>
      <w:proofErr w:type="spellEnd"/>
      <w:r>
        <w:rPr>
          <w:rFonts w:ascii="Lato Light" w:hAnsi="Lato Light" w:cs="Arial"/>
          <w:i/>
          <w:iCs/>
          <w:color w:val="202020"/>
          <w:sz w:val="25"/>
          <w:szCs w:val="25"/>
        </w:rPr>
        <w:t xml:space="preserve"> is 12 times as long as 1 in. Express the length of a 4 </w:t>
      </w:r>
      <w:proofErr w:type="spellStart"/>
      <w:r>
        <w:rPr>
          <w:rFonts w:ascii="Lato Light" w:hAnsi="Lato Light" w:cs="Arial"/>
          <w:i/>
          <w:iCs/>
          <w:color w:val="202020"/>
          <w:sz w:val="25"/>
          <w:szCs w:val="25"/>
        </w:rPr>
        <w:t>ft</w:t>
      </w:r>
      <w:proofErr w:type="spellEnd"/>
      <w:r>
        <w:rPr>
          <w:rFonts w:ascii="Lato Light" w:hAnsi="Lato Light" w:cs="Arial"/>
          <w:i/>
          <w:iCs/>
          <w:color w:val="202020"/>
          <w:sz w:val="25"/>
          <w:szCs w:val="25"/>
        </w:rPr>
        <w:t xml:space="preserve"> snake as 48 in. Generate a conversion table for feet and inches listing the number pairs (1, 12), (2, 24), (3, 36)</w:t>
      </w:r>
      <w:proofErr w:type="gramStart"/>
      <w:r>
        <w:rPr>
          <w:rFonts w:ascii="Lato Light" w:hAnsi="Lato Light" w:cs="Arial"/>
          <w:i/>
          <w:iCs/>
          <w:color w:val="202020"/>
          <w:sz w:val="25"/>
          <w:szCs w:val="25"/>
        </w:rPr>
        <w:t>, ...</w:t>
      </w:r>
      <w:proofErr w:type="gramEnd"/>
    </w:p>
    <w:p w:rsidR="00D23972" w:rsidRDefault="00D23972" w:rsidP="00857E23">
      <w:pPr>
        <w:pStyle w:val="Heading4"/>
        <w:rPr>
          <w:rFonts w:cs="Arial"/>
          <w:color w:val="202020"/>
          <w:sz w:val="25"/>
          <w:szCs w:val="25"/>
        </w:rPr>
      </w:pPr>
      <w:r>
        <w:rPr>
          <w:rFonts w:cs="Arial"/>
          <w:color w:val="202020"/>
          <w:sz w:val="25"/>
          <w:szCs w:val="25"/>
        </w:rPr>
        <w:t>Grade 6</w:t>
      </w:r>
    </w:p>
    <w:p w:rsidR="00B92325" w:rsidRDefault="00B92325" w:rsidP="00B92325">
      <w:pPr>
        <w:pStyle w:val="Heading4"/>
        <w:rPr>
          <w:rFonts w:cs="Arial"/>
          <w:color w:val="202020"/>
          <w:sz w:val="25"/>
          <w:szCs w:val="25"/>
        </w:rPr>
      </w:pPr>
      <w:r>
        <w:rPr>
          <w:rFonts w:cs="Arial"/>
          <w:color w:val="202020"/>
          <w:sz w:val="25"/>
          <w:szCs w:val="25"/>
        </w:rPr>
        <w:t>Understand ratio concepts and use ratio reasoning to solve problems.</w:t>
      </w:r>
    </w:p>
    <w:bookmarkStart w:id="4" w:name="CCSS.Math.Content.6.RP.A.3.a"/>
    <w:p w:rsidR="00B92325" w:rsidRPr="00B92325" w:rsidRDefault="00B92325" w:rsidP="00B92325">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"http://www.corestandards.org/Math/Content/6/RP/A/3/a/"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CCSS.Math.Content.6.RP.A.3.a</w:t>
      </w:r>
      <w:r>
        <w:rPr>
          <w:rFonts w:ascii="Lato Light" w:hAnsi="Lato Light" w:cs="Arial"/>
          <w:color w:val="202020"/>
          <w:sz w:val="25"/>
          <w:szCs w:val="25"/>
        </w:rPr>
        <w:fldChar w:fldCharType="end"/>
      </w:r>
      <w:bookmarkEnd w:id="4"/>
      <w:r>
        <w:rPr>
          <w:rFonts w:ascii="Lato Light" w:hAnsi="Lato Light" w:cs="Arial"/>
          <w:color w:val="202020"/>
          <w:sz w:val="25"/>
          <w:szCs w:val="25"/>
        </w:rPr>
        <w:br/>
        <w:t>Make tables of equivalent ratios relating quantities with whole-number measurements, find missing values in the tables, and plot the pairs of values on the coordinate plane. Use tables to compare ratios.</w:t>
      </w:r>
    </w:p>
    <w:p w:rsidR="00D23972" w:rsidRDefault="00D23972" w:rsidP="00857E23">
      <w:pPr>
        <w:pStyle w:val="Heading4"/>
        <w:rPr>
          <w:rFonts w:cs="Arial"/>
          <w:color w:val="202020"/>
          <w:sz w:val="25"/>
          <w:szCs w:val="25"/>
        </w:rPr>
      </w:pPr>
      <w:bookmarkStart w:id="5" w:name="_GoBack"/>
      <w:bookmarkEnd w:id="5"/>
      <w:r>
        <w:rPr>
          <w:rFonts w:cs="Arial"/>
          <w:color w:val="202020"/>
          <w:sz w:val="25"/>
          <w:szCs w:val="25"/>
        </w:rPr>
        <w:t>Grade 7</w:t>
      </w:r>
    </w:p>
    <w:p w:rsidR="009B3644" w:rsidRPr="009B3644" w:rsidRDefault="009B3644" w:rsidP="009B3644">
      <w:r>
        <w:rPr>
          <w:rFonts w:cs="Arial"/>
          <w:color w:val="202020"/>
          <w:sz w:val="25"/>
          <w:szCs w:val="25"/>
        </w:rPr>
        <w:t>Investigate chance processes and develop, use, and evaluate probability models.</w:t>
      </w:r>
    </w:p>
    <w:bookmarkStart w:id="6" w:name="CCSS.Math.Content.7.SP.C.8"/>
    <w:p w:rsidR="009B3644" w:rsidRDefault="009B3644" w:rsidP="009B3644">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"http://www.corestandards.org/Math/Content/7/SP/C/8/"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CCSS.Math.Content.7.SP.C.8</w:t>
      </w:r>
      <w:r>
        <w:rPr>
          <w:rFonts w:ascii="Lato Light" w:hAnsi="Lato Light" w:cs="Arial"/>
          <w:color w:val="202020"/>
          <w:sz w:val="25"/>
          <w:szCs w:val="25"/>
        </w:rPr>
        <w:fldChar w:fldCharType="end"/>
      </w:r>
      <w:bookmarkEnd w:id="6"/>
      <w:r>
        <w:rPr>
          <w:rFonts w:ascii="Lato Light" w:hAnsi="Lato Light" w:cs="Arial"/>
          <w:color w:val="202020"/>
          <w:sz w:val="25"/>
          <w:szCs w:val="25"/>
        </w:rPr>
        <w:br/>
        <w:t>Find probabilities of compound events using organized lists, tables, tree diagrams, and simulation.</w:t>
      </w:r>
    </w:p>
    <w:bookmarkStart w:id="7" w:name="CCSS.Math.Content.7.SP.C.8.a"/>
    <w:p w:rsidR="009B3644" w:rsidRDefault="009B3644" w:rsidP="009B364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"http://www.corestandards.org/Math/Content/7/SP/C/8/a/"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CCSS.Math.Content.7.SP.C.8.a</w:t>
      </w:r>
      <w:r>
        <w:rPr>
          <w:rFonts w:ascii="Lato Light" w:hAnsi="Lato Light" w:cs="Arial"/>
          <w:color w:val="202020"/>
          <w:sz w:val="25"/>
          <w:szCs w:val="25"/>
        </w:rPr>
        <w:fldChar w:fldCharType="end"/>
      </w:r>
      <w:bookmarkEnd w:id="7"/>
      <w:r>
        <w:rPr>
          <w:rFonts w:ascii="Lato Light" w:hAnsi="Lato Light" w:cs="Arial"/>
          <w:color w:val="202020"/>
          <w:sz w:val="25"/>
          <w:szCs w:val="25"/>
        </w:rPr>
        <w:br/>
        <w:t>Understand that, just as with simple events, the probability of a compound event is the fraction of outcomes in the sample space for which the compound event occurs.</w:t>
      </w:r>
    </w:p>
    <w:bookmarkStart w:id="8" w:name="CCSS.Math.Content.7.SP.C.8.b"/>
    <w:p w:rsidR="009B3644" w:rsidRDefault="009B3644" w:rsidP="009B364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"http://www.corestandards.org/Math/Content/7/SP/C/8/b/"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CCSS.Math.Content.7.SP.C.8.b</w:t>
      </w:r>
      <w:r>
        <w:rPr>
          <w:rFonts w:ascii="Lato Light" w:hAnsi="Lato Light" w:cs="Arial"/>
          <w:color w:val="202020"/>
          <w:sz w:val="25"/>
          <w:szCs w:val="25"/>
        </w:rPr>
        <w:fldChar w:fldCharType="end"/>
      </w:r>
      <w:bookmarkEnd w:id="8"/>
      <w:r>
        <w:rPr>
          <w:rFonts w:ascii="Lato Light" w:hAnsi="Lato Light" w:cs="Arial"/>
          <w:color w:val="202020"/>
          <w:sz w:val="25"/>
          <w:szCs w:val="25"/>
        </w:rPr>
        <w:br/>
        <w:t>Represent sample spaces for compound events using methods such as organized lists, tables and tree diagrams. For an event described in everyday language (e.g., "rolling double sixes"), identify the outcomes in the sample space which compose the event.</w:t>
      </w:r>
    </w:p>
    <w:bookmarkStart w:id="9" w:name="CCSS.Math.Content.7.SP.C.8.c"/>
    <w:p w:rsidR="009B3644" w:rsidRDefault="009B3644" w:rsidP="009B3644">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"http://www.corestandards.org/Math/Content/7/SP/C/8/c/"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CCSS.Math.Content.7.SP.C.8.c</w:t>
      </w:r>
      <w:r>
        <w:rPr>
          <w:rFonts w:ascii="Lato Light" w:hAnsi="Lato Light" w:cs="Arial"/>
          <w:color w:val="202020"/>
          <w:sz w:val="25"/>
          <w:szCs w:val="25"/>
        </w:rPr>
        <w:fldChar w:fldCharType="end"/>
      </w:r>
      <w:bookmarkEnd w:id="9"/>
      <w:r>
        <w:rPr>
          <w:rFonts w:ascii="Lato Light" w:hAnsi="Lato Light" w:cs="Arial"/>
          <w:color w:val="202020"/>
          <w:sz w:val="25"/>
          <w:szCs w:val="25"/>
        </w:rPr>
        <w:br/>
        <w:t xml:space="preserve">Design and use a simulation to generate frequencies for compound events. </w:t>
      </w:r>
      <w:r>
        <w:rPr>
          <w:rFonts w:ascii="Lato Light" w:hAnsi="Lato Light" w:cs="Arial"/>
          <w:i/>
          <w:iCs/>
          <w:color w:val="202020"/>
          <w:sz w:val="25"/>
          <w:szCs w:val="25"/>
        </w:rPr>
        <w:t xml:space="preserve">For example, use random digits as a simulation tool to approximate the answer to the question: If 40% of donors have type </w:t>
      </w:r>
      <w:proofErr w:type="gramStart"/>
      <w:r>
        <w:rPr>
          <w:rFonts w:ascii="Lato Light" w:hAnsi="Lato Light" w:cs="Arial"/>
          <w:i/>
          <w:iCs/>
          <w:color w:val="202020"/>
          <w:sz w:val="25"/>
          <w:szCs w:val="25"/>
        </w:rPr>
        <w:t>A</w:t>
      </w:r>
      <w:proofErr w:type="gramEnd"/>
      <w:r>
        <w:rPr>
          <w:rFonts w:ascii="Lato Light" w:hAnsi="Lato Light" w:cs="Arial"/>
          <w:i/>
          <w:iCs/>
          <w:color w:val="202020"/>
          <w:sz w:val="25"/>
          <w:szCs w:val="25"/>
        </w:rPr>
        <w:t xml:space="preserve"> blood, what is the probability that it will take at least 4 donors to find one with type A blood?</w:t>
      </w:r>
    </w:p>
    <w:p w:rsidR="009B3644" w:rsidRPr="009B3644" w:rsidRDefault="009B3644" w:rsidP="009B3644"/>
    <w:p w:rsidR="00857E23" w:rsidRDefault="00857E23" w:rsidP="00857E23">
      <w:pPr>
        <w:pStyle w:val="Heading4"/>
        <w:rPr>
          <w:rFonts w:cs="Arial"/>
          <w:color w:val="202020"/>
          <w:sz w:val="25"/>
          <w:szCs w:val="25"/>
        </w:rPr>
      </w:pPr>
      <w:r w:rsidRPr="00857E23">
        <w:rPr>
          <w:rFonts w:cs="Arial"/>
          <w:color w:val="202020"/>
          <w:sz w:val="25"/>
          <w:szCs w:val="25"/>
        </w:rPr>
        <w:t>Grade 8</w:t>
      </w:r>
    </w:p>
    <w:p w:rsidR="00CB627D" w:rsidRDefault="00CB627D" w:rsidP="00CB627D">
      <w:pPr>
        <w:pStyle w:val="Heading4"/>
        <w:rPr>
          <w:rFonts w:cs="Arial"/>
          <w:color w:val="202020"/>
          <w:sz w:val="25"/>
          <w:szCs w:val="25"/>
        </w:rPr>
      </w:pPr>
      <w:r>
        <w:rPr>
          <w:rFonts w:cs="Arial"/>
          <w:color w:val="202020"/>
          <w:sz w:val="25"/>
          <w:szCs w:val="25"/>
        </w:rPr>
        <w:t>Define, evaluate, and compare functions.</w:t>
      </w:r>
    </w:p>
    <w:bookmarkStart w:id="10" w:name="CCSS.Math.Content.8.F.A.2"/>
    <w:p w:rsidR="00CB627D" w:rsidRPr="00CB627D" w:rsidRDefault="00CB627D" w:rsidP="00CB627D">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CCSS.Math.Content.8.F.A.2</w:t>
      </w:r>
      <w:r>
        <w:rPr>
          <w:rFonts w:ascii="Lato Light" w:hAnsi="Lato Light" w:cs="Arial"/>
          <w:color w:val="202020"/>
          <w:sz w:val="25"/>
          <w:szCs w:val="25"/>
        </w:rPr>
        <w:fldChar w:fldCharType="end"/>
      </w:r>
      <w:bookmarkEnd w:id="10"/>
      <w:r>
        <w:rPr>
          <w:rFonts w:ascii="Lato Light" w:hAnsi="Lato Light" w:cs="Arial"/>
          <w:color w:val="202020"/>
          <w:sz w:val="25"/>
          <w:szCs w:val="25"/>
        </w:rPr>
        <w:br/>
        <w:t xml:space="preserve">Compare properties of two functions each represented in a different way (algebraically, graphically, numerically in tables, or by verbal descriptions). </w:t>
      </w:r>
      <w:r>
        <w:rPr>
          <w:rFonts w:ascii="Lato Light" w:hAnsi="Lato Light" w:cs="Arial"/>
          <w:i/>
          <w:iCs/>
          <w:color w:val="202020"/>
          <w:sz w:val="25"/>
          <w:szCs w:val="25"/>
        </w:rPr>
        <w:t>For example, given a linear function represented by a table of values and a linear function represented by an algebraic expression, determine which function has the greater rate of change</w:t>
      </w:r>
      <w:r>
        <w:rPr>
          <w:rFonts w:ascii="Lato Light" w:hAnsi="Lato Light" w:cs="Arial"/>
          <w:color w:val="202020"/>
          <w:sz w:val="25"/>
          <w:szCs w:val="25"/>
        </w:rPr>
        <w:t>.</w:t>
      </w:r>
    </w:p>
    <w:p w:rsidR="00CB627D" w:rsidRDefault="00CB627D" w:rsidP="00CB627D">
      <w:pPr>
        <w:pStyle w:val="Heading4"/>
        <w:rPr>
          <w:rFonts w:cs="Arial"/>
          <w:color w:val="202020"/>
          <w:sz w:val="25"/>
          <w:szCs w:val="25"/>
        </w:rPr>
      </w:pPr>
      <w:r>
        <w:rPr>
          <w:rFonts w:cs="Arial"/>
          <w:color w:val="202020"/>
          <w:sz w:val="25"/>
          <w:szCs w:val="25"/>
        </w:rPr>
        <w:t>Use functions to model relationships between quantities.</w:t>
      </w:r>
    </w:p>
    <w:bookmarkStart w:id="11" w:name="CCSS.Math.Content.8.F.B.4"/>
    <w:p w:rsidR="00CB627D" w:rsidRDefault="00CB627D" w:rsidP="00CB627D">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"http://www.corestandards.org/Math/Content/8/F/B/4/"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CCSS.Math.Content.8.F.B.4</w:t>
      </w:r>
      <w:r>
        <w:rPr>
          <w:rFonts w:ascii="Lato Light" w:hAnsi="Lato Light" w:cs="Arial"/>
          <w:color w:val="202020"/>
          <w:sz w:val="25"/>
          <w:szCs w:val="25"/>
        </w:rPr>
        <w:fldChar w:fldCharType="end"/>
      </w:r>
      <w:bookmarkEnd w:id="11"/>
      <w:r>
        <w:rPr>
          <w:rFonts w:ascii="Lato Light" w:hAnsi="Lato Light" w:cs="Arial"/>
          <w:color w:val="202020"/>
          <w:sz w:val="25"/>
          <w:szCs w:val="25"/>
        </w:rPr>
        <w:br/>
        <w:t>Construct a function to model a linear relationship between two quantities. Determine the rate of change and initial value of the function from a description of a relationship or from two (</w:t>
      </w:r>
      <w:r>
        <w:rPr>
          <w:rFonts w:ascii="Lato Light" w:hAnsi="Lato Light" w:cs="Arial"/>
          <w:i/>
          <w:iCs/>
          <w:color w:val="202020"/>
          <w:sz w:val="25"/>
          <w:szCs w:val="25"/>
        </w:rPr>
        <w:t>x, y</w:t>
      </w:r>
      <w:r>
        <w:rPr>
          <w:rFonts w:ascii="Lato Light" w:hAnsi="Lato Light" w:cs="Arial"/>
          <w:color w:val="202020"/>
          <w:sz w:val="25"/>
          <w:szCs w:val="25"/>
        </w:rPr>
        <w:t>) values, including reading these from a table or from a graph. Interpret the rate of change and initial value of a linear function in terms of the situation it models, and in terms of its graph or a table of values.</w:t>
      </w:r>
    </w:p>
    <w:bookmarkStart w:id="12" w:name="CCSS.Math.Content.8.F.B.5"/>
    <w:p w:rsidR="00CB627D" w:rsidRDefault="00CB627D" w:rsidP="00CB627D">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"http://www.corestandards.org/Math/Content/8/F/B/5/"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CCSS.Math.Content.8.F.B.5</w:t>
      </w:r>
      <w:r>
        <w:rPr>
          <w:rFonts w:ascii="Lato Light" w:hAnsi="Lato Light" w:cs="Arial"/>
          <w:color w:val="202020"/>
          <w:sz w:val="25"/>
          <w:szCs w:val="25"/>
        </w:rPr>
        <w:fldChar w:fldCharType="end"/>
      </w:r>
      <w:bookmarkEnd w:id="12"/>
      <w:r>
        <w:rPr>
          <w:rFonts w:ascii="Lato Light" w:hAnsi="Lato Light" w:cs="Arial"/>
          <w:color w:val="202020"/>
          <w:sz w:val="25"/>
          <w:szCs w:val="25"/>
        </w:rPr>
        <w:b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2D440C" w:rsidRPr="00E343D3" w:rsidRDefault="002D440C">
      <w:pPr>
        <w:rPr>
          <w:rFonts w:ascii="Arial" w:hAnsi="Arial" w:cs="Arial"/>
        </w:rPr>
      </w:pPr>
    </w:p>
    <w:sectPr w:rsidR="002D440C" w:rsidRPr="00E343D3"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61756"/>
    <w:rsid w:val="0009535F"/>
    <w:rsid w:val="000C65C9"/>
    <w:rsid w:val="0014587D"/>
    <w:rsid w:val="002D440C"/>
    <w:rsid w:val="00431A73"/>
    <w:rsid w:val="00474F8A"/>
    <w:rsid w:val="004D775D"/>
    <w:rsid w:val="00513C64"/>
    <w:rsid w:val="00560142"/>
    <w:rsid w:val="006D7A46"/>
    <w:rsid w:val="00782574"/>
    <w:rsid w:val="008507A4"/>
    <w:rsid w:val="00857E23"/>
    <w:rsid w:val="00880A04"/>
    <w:rsid w:val="009B3644"/>
    <w:rsid w:val="00A2031C"/>
    <w:rsid w:val="00A34D4E"/>
    <w:rsid w:val="00B063EE"/>
    <w:rsid w:val="00B525F8"/>
    <w:rsid w:val="00B60513"/>
    <w:rsid w:val="00B92325"/>
    <w:rsid w:val="00CB627D"/>
    <w:rsid w:val="00D06C21"/>
    <w:rsid w:val="00D23972"/>
    <w:rsid w:val="00E343D3"/>
    <w:rsid w:val="00EF6B21"/>
    <w:rsid w:val="00F20BE5"/>
    <w:rsid w:val="00F32E4A"/>
    <w:rsid w:val="00F6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239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23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3430">
      <w:bodyDiv w:val="1"/>
      <w:marLeft w:val="0"/>
      <w:marRight w:val="0"/>
      <w:marTop w:val="0"/>
      <w:marBottom w:val="0"/>
      <w:divBdr>
        <w:top w:val="none" w:sz="0" w:space="0" w:color="auto"/>
        <w:left w:val="none" w:sz="0" w:space="0" w:color="auto"/>
        <w:bottom w:val="none" w:sz="0" w:space="0" w:color="auto"/>
        <w:right w:val="none" w:sz="0" w:space="0" w:color="auto"/>
      </w:divBdr>
      <w:divsChild>
        <w:div w:id="57094291">
          <w:marLeft w:val="0"/>
          <w:marRight w:val="0"/>
          <w:marTop w:val="0"/>
          <w:marBottom w:val="0"/>
          <w:divBdr>
            <w:top w:val="none" w:sz="0" w:space="0" w:color="auto"/>
            <w:left w:val="none" w:sz="0" w:space="0" w:color="auto"/>
            <w:bottom w:val="none" w:sz="0" w:space="0" w:color="auto"/>
            <w:right w:val="none" w:sz="0" w:space="0" w:color="auto"/>
          </w:divBdr>
          <w:divsChild>
            <w:div w:id="165506086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0"/>
                  <w:marRight w:val="0"/>
                  <w:marTop w:val="0"/>
                  <w:marBottom w:val="0"/>
                  <w:divBdr>
                    <w:top w:val="none" w:sz="0" w:space="0" w:color="auto"/>
                    <w:left w:val="none" w:sz="0" w:space="0" w:color="auto"/>
                    <w:bottom w:val="none" w:sz="0" w:space="0" w:color="auto"/>
                    <w:right w:val="none" w:sz="0" w:space="0" w:color="auto"/>
                  </w:divBdr>
                  <w:divsChild>
                    <w:div w:id="102311283">
                      <w:marLeft w:val="0"/>
                      <w:marRight w:val="0"/>
                      <w:marTop w:val="0"/>
                      <w:marBottom w:val="750"/>
                      <w:divBdr>
                        <w:top w:val="none" w:sz="0" w:space="0" w:color="auto"/>
                        <w:left w:val="none" w:sz="0" w:space="0" w:color="auto"/>
                        <w:bottom w:val="none" w:sz="0" w:space="0" w:color="auto"/>
                        <w:right w:val="none" w:sz="0" w:space="0" w:color="auto"/>
                      </w:divBdr>
                      <w:divsChild>
                        <w:div w:id="2079548734">
                          <w:marLeft w:val="0"/>
                          <w:marRight w:val="0"/>
                          <w:marTop w:val="0"/>
                          <w:marBottom w:val="240"/>
                          <w:divBdr>
                            <w:top w:val="none" w:sz="0" w:space="0" w:color="auto"/>
                            <w:left w:val="none" w:sz="0" w:space="0" w:color="auto"/>
                            <w:bottom w:val="none" w:sz="0" w:space="0" w:color="auto"/>
                            <w:right w:val="none" w:sz="0" w:space="0" w:color="auto"/>
                          </w:divBdr>
                        </w:div>
                        <w:div w:id="641664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698034">
      <w:bodyDiv w:val="1"/>
      <w:marLeft w:val="0"/>
      <w:marRight w:val="0"/>
      <w:marTop w:val="0"/>
      <w:marBottom w:val="0"/>
      <w:divBdr>
        <w:top w:val="none" w:sz="0" w:space="0" w:color="auto"/>
        <w:left w:val="none" w:sz="0" w:space="0" w:color="auto"/>
        <w:bottom w:val="none" w:sz="0" w:space="0" w:color="auto"/>
        <w:right w:val="none" w:sz="0" w:space="0" w:color="auto"/>
      </w:divBdr>
      <w:divsChild>
        <w:div w:id="1529759399">
          <w:marLeft w:val="0"/>
          <w:marRight w:val="0"/>
          <w:marTop w:val="0"/>
          <w:marBottom w:val="0"/>
          <w:divBdr>
            <w:top w:val="none" w:sz="0" w:space="0" w:color="auto"/>
            <w:left w:val="none" w:sz="0" w:space="0" w:color="auto"/>
            <w:bottom w:val="none" w:sz="0" w:space="0" w:color="auto"/>
            <w:right w:val="none" w:sz="0" w:space="0" w:color="auto"/>
          </w:divBdr>
          <w:divsChild>
            <w:div w:id="2007852839">
              <w:marLeft w:val="0"/>
              <w:marRight w:val="0"/>
              <w:marTop w:val="0"/>
              <w:marBottom w:val="0"/>
              <w:divBdr>
                <w:top w:val="none" w:sz="0" w:space="0" w:color="auto"/>
                <w:left w:val="none" w:sz="0" w:space="0" w:color="auto"/>
                <w:bottom w:val="none" w:sz="0" w:space="0" w:color="auto"/>
                <w:right w:val="none" w:sz="0" w:space="0" w:color="auto"/>
              </w:divBdr>
              <w:divsChild>
                <w:div w:id="1956446454">
                  <w:marLeft w:val="0"/>
                  <w:marRight w:val="0"/>
                  <w:marTop w:val="0"/>
                  <w:marBottom w:val="0"/>
                  <w:divBdr>
                    <w:top w:val="none" w:sz="0" w:space="0" w:color="auto"/>
                    <w:left w:val="none" w:sz="0" w:space="0" w:color="auto"/>
                    <w:bottom w:val="none" w:sz="0" w:space="0" w:color="auto"/>
                    <w:right w:val="none" w:sz="0" w:space="0" w:color="auto"/>
                  </w:divBdr>
                  <w:divsChild>
                    <w:div w:id="1290816116">
                      <w:marLeft w:val="0"/>
                      <w:marRight w:val="0"/>
                      <w:marTop w:val="0"/>
                      <w:marBottom w:val="750"/>
                      <w:divBdr>
                        <w:top w:val="none" w:sz="0" w:space="0" w:color="auto"/>
                        <w:left w:val="none" w:sz="0" w:space="0" w:color="auto"/>
                        <w:bottom w:val="none" w:sz="0" w:space="0" w:color="auto"/>
                        <w:right w:val="none" w:sz="0" w:space="0" w:color="auto"/>
                      </w:divBdr>
                      <w:divsChild>
                        <w:div w:id="1139495440">
                          <w:marLeft w:val="0"/>
                          <w:marRight w:val="0"/>
                          <w:marTop w:val="0"/>
                          <w:marBottom w:val="240"/>
                          <w:divBdr>
                            <w:top w:val="none" w:sz="0" w:space="0" w:color="auto"/>
                            <w:left w:val="none" w:sz="0" w:space="0" w:color="auto"/>
                            <w:bottom w:val="none" w:sz="0" w:space="0" w:color="auto"/>
                            <w:right w:val="none" w:sz="0" w:space="0" w:color="auto"/>
                          </w:divBdr>
                        </w:div>
                        <w:div w:id="11688635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8657149">
      <w:bodyDiv w:val="1"/>
      <w:marLeft w:val="0"/>
      <w:marRight w:val="0"/>
      <w:marTop w:val="0"/>
      <w:marBottom w:val="0"/>
      <w:divBdr>
        <w:top w:val="none" w:sz="0" w:space="0" w:color="auto"/>
        <w:left w:val="none" w:sz="0" w:space="0" w:color="auto"/>
        <w:bottom w:val="none" w:sz="0" w:space="0" w:color="auto"/>
        <w:right w:val="none" w:sz="0" w:space="0" w:color="auto"/>
      </w:divBdr>
      <w:divsChild>
        <w:div w:id="1027026481">
          <w:marLeft w:val="0"/>
          <w:marRight w:val="0"/>
          <w:marTop w:val="0"/>
          <w:marBottom w:val="0"/>
          <w:divBdr>
            <w:top w:val="none" w:sz="0" w:space="0" w:color="auto"/>
            <w:left w:val="none" w:sz="0" w:space="0" w:color="auto"/>
            <w:bottom w:val="none" w:sz="0" w:space="0" w:color="auto"/>
            <w:right w:val="none" w:sz="0" w:space="0" w:color="auto"/>
          </w:divBdr>
          <w:divsChild>
            <w:div w:id="344867493">
              <w:marLeft w:val="0"/>
              <w:marRight w:val="0"/>
              <w:marTop w:val="0"/>
              <w:marBottom w:val="0"/>
              <w:divBdr>
                <w:top w:val="none" w:sz="0" w:space="0" w:color="auto"/>
                <w:left w:val="none" w:sz="0" w:space="0" w:color="auto"/>
                <w:bottom w:val="none" w:sz="0" w:space="0" w:color="auto"/>
                <w:right w:val="none" w:sz="0" w:space="0" w:color="auto"/>
              </w:divBdr>
              <w:divsChild>
                <w:div w:id="2017727710">
                  <w:marLeft w:val="0"/>
                  <w:marRight w:val="0"/>
                  <w:marTop w:val="0"/>
                  <w:marBottom w:val="0"/>
                  <w:divBdr>
                    <w:top w:val="none" w:sz="0" w:space="0" w:color="auto"/>
                    <w:left w:val="none" w:sz="0" w:space="0" w:color="auto"/>
                    <w:bottom w:val="none" w:sz="0" w:space="0" w:color="auto"/>
                    <w:right w:val="none" w:sz="0" w:space="0" w:color="auto"/>
                  </w:divBdr>
                  <w:divsChild>
                    <w:div w:id="25258108">
                      <w:marLeft w:val="0"/>
                      <w:marRight w:val="0"/>
                      <w:marTop w:val="0"/>
                      <w:marBottom w:val="750"/>
                      <w:divBdr>
                        <w:top w:val="none" w:sz="0" w:space="0" w:color="auto"/>
                        <w:left w:val="none" w:sz="0" w:space="0" w:color="auto"/>
                        <w:bottom w:val="none" w:sz="0" w:space="0" w:color="auto"/>
                        <w:right w:val="none" w:sz="0" w:space="0" w:color="auto"/>
                      </w:divBdr>
                      <w:divsChild>
                        <w:div w:id="362556763">
                          <w:marLeft w:val="0"/>
                          <w:marRight w:val="0"/>
                          <w:marTop w:val="0"/>
                          <w:marBottom w:val="240"/>
                          <w:divBdr>
                            <w:top w:val="none" w:sz="0" w:space="0" w:color="auto"/>
                            <w:left w:val="none" w:sz="0" w:space="0" w:color="auto"/>
                            <w:bottom w:val="none" w:sz="0" w:space="0" w:color="auto"/>
                            <w:right w:val="none" w:sz="0" w:space="0" w:color="auto"/>
                          </w:divBdr>
                        </w:div>
                        <w:div w:id="281309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430226">
      <w:bodyDiv w:val="1"/>
      <w:marLeft w:val="0"/>
      <w:marRight w:val="0"/>
      <w:marTop w:val="0"/>
      <w:marBottom w:val="0"/>
      <w:divBdr>
        <w:top w:val="none" w:sz="0" w:space="0" w:color="auto"/>
        <w:left w:val="none" w:sz="0" w:space="0" w:color="auto"/>
        <w:bottom w:val="none" w:sz="0" w:space="0" w:color="auto"/>
        <w:right w:val="none" w:sz="0" w:space="0" w:color="auto"/>
      </w:divBdr>
      <w:divsChild>
        <w:div w:id="1890993441">
          <w:marLeft w:val="0"/>
          <w:marRight w:val="0"/>
          <w:marTop w:val="0"/>
          <w:marBottom w:val="0"/>
          <w:divBdr>
            <w:top w:val="none" w:sz="0" w:space="0" w:color="auto"/>
            <w:left w:val="none" w:sz="0" w:space="0" w:color="auto"/>
            <w:bottom w:val="none" w:sz="0" w:space="0" w:color="auto"/>
            <w:right w:val="none" w:sz="0" w:space="0" w:color="auto"/>
          </w:divBdr>
          <w:divsChild>
            <w:div w:id="560365336">
              <w:marLeft w:val="0"/>
              <w:marRight w:val="0"/>
              <w:marTop w:val="0"/>
              <w:marBottom w:val="0"/>
              <w:divBdr>
                <w:top w:val="none" w:sz="0" w:space="0" w:color="auto"/>
                <w:left w:val="none" w:sz="0" w:space="0" w:color="auto"/>
                <w:bottom w:val="none" w:sz="0" w:space="0" w:color="auto"/>
                <w:right w:val="none" w:sz="0" w:space="0" w:color="auto"/>
              </w:divBdr>
              <w:divsChild>
                <w:div w:id="941306114">
                  <w:marLeft w:val="0"/>
                  <w:marRight w:val="0"/>
                  <w:marTop w:val="0"/>
                  <w:marBottom w:val="0"/>
                  <w:divBdr>
                    <w:top w:val="none" w:sz="0" w:space="0" w:color="auto"/>
                    <w:left w:val="none" w:sz="0" w:space="0" w:color="auto"/>
                    <w:bottom w:val="none" w:sz="0" w:space="0" w:color="auto"/>
                    <w:right w:val="none" w:sz="0" w:space="0" w:color="auto"/>
                  </w:divBdr>
                  <w:divsChild>
                    <w:div w:id="203442796">
                      <w:marLeft w:val="0"/>
                      <w:marRight w:val="0"/>
                      <w:marTop w:val="0"/>
                      <w:marBottom w:val="750"/>
                      <w:divBdr>
                        <w:top w:val="none" w:sz="0" w:space="0" w:color="auto"/>
                        <w:left w:val="none" w:sz="0" w:space="0" w:color="auto"/>
                        <w:bottom w:val="none" w:sz="0" w:space="0" w:color="auto"/>
                        <w:right w:val="none" w:sz="0" w:space="0" w:color="auto"/>
                      </w:divBdr>
                      <w:divsChild>
                        <w:div w:id="1049576329">
                          <w:marLeft w:val="0"/>
                          <w:marRight w:val="0"/>
                          <w:marTop w:val="0"/>
                          <w:marBottom w:val="240"/>
                          <w:divBdr>
                            <w:top w:val="none" w:sz="0" w:space="0" w:color="auto"/>
                            <w:left w:val="none" w:sz="0" w:space="0" w:color="auto"/>
                            <w:bottom w:val="none" w:sz="0" w:space="0" w:color="auto"/>
                            <w:right w:val="none" w:sz="0" w:space="0" w:color="auto"/>
                          </w:divBdr>
                        </w:div>
                        <w:div w:id="111364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15148320">
      <w:bodyDiv w:val="1"/>
      <w:marLeft w:val="0"/>
      <w:marRight w:val="0"/>
      <w:marTop w:val="0"/>
      <w:marBottom w:val="0"/>
      <w:divBdr>
        <w:top w:val="none" w:sz="0" w:space="0" w:color="auto"/>
        <w:left w:val="none" w:sz="0" w:space="0" w:color="auto"/>
        <w:bottom w:val="none" w:sz="0" w:space="0" w:color="auto"/>
        <w:right w:val="none" w:sz="0" w:space="0" w:color="auto"/>
      </w:divBdr>
      <w:divsChild>
        <w:div w:id="1714650556">
          <w:marLeft w:val="0"/>
          <w:marRight w:val="0"/>
          <w:marTop w:val="0"/>
          <w:marBottom w:val="0"/>
          <w:divBdr>
            <w:top w:val="none" w:sz="0" w:space="0" w:color="auto"/>
            <w:left w:val="none" w:sz="0" w:space="0" w:color="auto"/>
            <w:bottom w:val="none" w:sz="0" w:space="0" w:color="auto"/>
            <w:right w:val="none" w:sz="0" w:space="0" w:color="auto"/>
          </w:divBdr>
          <w:divsChild>
            <w:div w:id="1331834846">
              <w:marLeft w:val="0"/>
              <w:marRight w:val="0"/>
              <w:marTop w:val="0"/>
              <w:marBottom w:val="0"/>
              <w:divBdr>
                <w:top w:val="none" w:sz="0" w:space="0" w:color="auto"/>
                <w:left w:val="none" w:sz="0" w:space="0" w:color="auto"/>
                <w:bottom w:val="none" w:sz="0" w:space="0" w:color="auto"/>
                <w:right w:val="none" w:sz="0" w:space="0" w:color="auto"/>
              </w:divBdr>
              <w:divsChild>
                <w:div w:id="963804764">
                  <w:marLeft w:val="0"/>
                  <w:marRight w:val="0"/>
                  <w:marTop w:val="0"/>
                  <w:marBottom w:val="0"/>
                  <w:divBdr>
                    <w:top w:val="none" w:sz="0" w:space="0" w:color="auto"/>
                    <w:left w:val="none" w:sz="0" w:space="0" w:color="auto"/>
                    <w:bottom w:val="none" w:sz="0" w:space="0" w:color="auto"/>
                    <w:right w:val="none" w:sz="0" w:space="0" w:color="auto"/>
                  </w:divBdr>
                  <w:divsChild>
                    <w:div w:id="1848523735">
                      <w:marLeft w:val="0"/>
                      <w:marRight w:val="0"/>
                      <w:marTop w:val="0"/>
                      <w:marBottom w:val="750"/>
                      <w:divBdr>
                        <w:top w:val="none" w:sz="0" w:space="0" w:color="auto"/>
                        <w:left w:val="none" w:sz="0" w:space="0" w:color="auto"/>
                        <w:bottom w:val="none" w:sz="0" w:space="0" w:color="auto"/>
                        <w:right w:val="none" w:sz="0" w:space="0" w:color="auto"/>
                      </w:divBdr>
                      <w:divsChild>
                        <w:div w:id="553929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2657">
      <w:bodyDiv w:val="1"/>
      <w:marLeft w:val="0"/>
      <w:marRight w:val="0"/>
      <w:marTop w:val="0"/>
      <w:marBottom w:val="0"/>
      <w:divBdr>
        <w:top w:val="none" w:sz="0" w:space="0" w:color="auto"/>
        <w:left w:val="none" w:sz="0" w:space="0" w:color="auto"/>
        <w:bottom w:val="none" w:sz="0" w:space="0" w:color="auto"/>
        <w:right w:val="none" w:sz="0" w:space="0" w:color="auto"/>
      </w:divBdr>
      <w:divsChild>
        <w:div w:id="360980500">
          <w:marLeft w:val="0"/>
          <w:marRight w:val="0"/>
          <w:marTop w:val="0"/>
          <w:marBottom w:val="0"/>
          <w:divBdr>
            <w:top w:val="none" w:sz="0" w:space="0" w:color="auto"/>
            <w:left w:val="none" w:sz="0" w:space="0" w:color="auto"/>
            <w:bottom w:val="none" w:sz="0" w:space="0" w:color="auto"/>
            <w:right w:val="none" w:sz="0" w:space="0" w:color="auto"/>
          </w:divBdr>
          <w:divsChild>
            <w:div w:id="1800996044">
              <w:marLeft w:val="0"/>
              <w:marRight w:val="0"/>
              <w:marTop w:val="0"/>
              <w:marBottom w:val="0"/>
              <w:divBdr>
                <w:top w:val="none" w:sz="0" w:space="0" w:color="auto"/>
                <w:left w:val="none" w:sz="0" w:space="0" w:color="auto"/>
                <w:bottom w:val="none" w:sz="0" w:space="0" w:color="auto"/>
                <w:right w:val="none" w:sz="0" w:space="0" w:color="auto"/>
              </w:divBdr>
              <w:divsChild>
                <w:div w:id="1652253162">
                  <w:marLeft w:val="0"/>
                  <w:marRight w:val="0"/>
                  <w:marTop w:val="0"/>
                  <w:marBottom w:val="0"/>
                  <w:divBdr>
                    <w:top w:val="none" w:sz="0" w:space="0" w:color="auto"/>
                    <w:left w:val="none" w:sz="0" w:space="0" w:color="auto"/>
                    <w:bottom w:val="none" w:sz="0" w:space="0" w:color="auto"/>
                    <w:right w:val="none" w:sz="0" w:space="0" w:color="auto"/>
                  </w:divBdr>
                  <w:divsChild>
                    <w:div w:id="1716346142">
                      <w:marLeft w:val="0"/>
                      <w:marRight w:val="0"/>
                      <w:marTop w:val="0"/>
                      <w:marBottom w:val="750"/>
                      <w:divBdr>
                        <w:top w:val="none" w:sz="0" w:space="0" w:color="auto"/>
                        <w:left w:val="none" w:sz="0" w:space="0" w:color="auto"/>
                        <w:bottom w:val="none" w:sz="0" w:space="0" w:color="auto"/>
                        <w:right w:val="none" w:sz="0" w:space="0" w:color="auto"/>
                      </w:divBdr>
                      <w:divsChild>
                        <w:div w:id="505903680">
                          <w:marLeft w:val="0"/>
                          <w:marRight w:val="0"/>
                          <w:marTop w:val="0"/>
                          <w:marBottom w:val="240"/>
                          <w:divBdr>
                            <w:top w:val="none" w:sz="0" w:space="0" w:color="auto"/>
                            <w:left w:val="none" w:sz="0" w:space="0" w:color="auto"/>
                            <w:bottom w:val="none" w:sz="0" w:space="0" w:color="auto"/>
                            <w:right w:val="none" w:sz="0" w:space="0" w:color="auto"/>
                          </w:divBdr>
                        </w:div>
                        <w:div w:id="127360231">
                          <w:marLeft w:val="0"/>
                          <w:marRight w:val="0"/>
                          <w:marTop w:val="0"/>
                          <w:marBottom w:val="240"/>
                          <w:divBdr>
                            <w:top w:val="none" w:sz="0" w:space="0" w:color="auto"/>
                            <w:left w:val="none" w:sz="0" w:space="0" w:color="auto"/>
                            <w:bottom w:val="none" w:sz="0" w:space="0" w:color="auto"/>
                            <w:right w:val="none" w:sz="0" w:space="0" w:color="auto"/>
                          </w:divBdr>
                        </w:div>
                        <w:div w:id="996960797">
                          <w:marLeft w:val="0"/>
                          <w:marRight w:val="0"/>
                          <w:marTop w:val="0"/>
                          <w:marBottom w:val="240"/>
                          <w:divBdr>
                            <w:top w:val="none" w:sz="0" w:space="0" w:color="auto"/>
                            <w:left w:val="none" w:sz="0" w:space="0" w:color="auto"/>
                            <w:bottom w:val="none" w:sz="0" w:space="0" w:color="auto"/>
                            <w:right w:val="none" w:sz="0" w:space="0" w:color="auto"/>
                          </w:divBdr>
                        </w:div>
                        <w:div w:id="320741703">
                          <w:marLeft w:val="0"/>
                          <w:marRight w:val="0"/>
                          <w:marTop w:val="0"/>
                          <w:marBottom w:val="240"/>
                          <w:divBdr>
                            <w:top w:val="none" w:sz="0" w:space="0" w:color="auto"/>
                            <w:left w:val="none" w:sz="0" w:space="0" w:color="auto"/>
                            <w:bottom w:val="none" w:sz="0" w:space="0" w:color="auto"/>
                            <w:right w:val="none" w:sz="0" w:space="0" w:color="auto"/>
                          </w:divBdr>
                        </w:div>
                        <w:div w:id="848759306">
                          <w:marLeft w:val="0"/>
                          <w:marRight w:val="0"/>
                          <w:marTop w:val="0"/>
                          <w:marBottom w:val="240"/>
                          <w:divBdr>
                            <w:top w:val="none" w:sz="0" w:space="0" w:color="auto"/>
                            <w:left w:val="none" w:sz="0" w:space="0" w:color="auto"/>
                            <w:bottom w:val="none" w:sz="0" w:space="0" w:color="auto"/>
                            <w:right w:val="none" w:sz="0" w:space="0" w:color="auto"/>
                          </w:divBdr>
                        </w:div>
                        <w:div w:id="854073395">
                          <w:marLeft w:val="0"/>
                          <w:marRight w:val="0"/>
                          <w:marTop w:val="0"/>
                          <w:marBottom w:val="240"/>
                          <w:divBdr>
                            <w:top w:val="none" w:sz="0" w:space="0" w:color="auto"/>
                            <w:left w:val="none" w:sz="0" w:space="0" w:color="auto"/>
                            <w:bottom w:val="none" w:sz="0" w:space="0" w:color="auto"/>
                            <w:right w:val="none" w:sz="0" w:space="0" w:color="auto"/>
                          </w:divBdr>
                        </w:div>
                        <w:div w:id="1201481027">
                          <w:marLeft w:val="0"/>
                          <w:marRight w:val="0"/>
                          <w:marTop w:val="0"/>
                          <w:marBottom w:val="240"/>
                          <w:divBdr>
                            <w:top w:val="none" w:sz="0" w:space="0" w:color="auto"/>
                            <w:left w:val="none" w:sz="0" w:space="0" w:color="auto"/>
                            <w:bottom w:val="none" w:sz="0" w:space="0" w:color="auto"/>
                            <w:right w:val="none" w:sz="0" w:space="0" w:color="auto"/>
                          </w:divBdr>
                        </w:div>
                        <w:div w:id="16393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9669646">
      <w:bodyDiv w:val="1"/>
      <w:marLeft w:val="0"/>
      <w:marRight w:val="0"/>
      <w:marTop w:val="0"/>
      <w:marBottom w:val="0"/>
      <w:divBdr>
        <w:top w:val="none" w:sz="0" w:space="0" w:color="auto"/>
        <w:left w:val="none" w:sz="0" w:space="0" w:color="auto"/>
        <w:bottom w:val="none" w:sz="0" w:space="0" w:color="auto"/>
        <w:right w:val="none" w:sz="0" w:space="0" w:color="auto"/>
      </w:divBdr>
      <w:divsChild>
        <w:div w:id="772673048">
          <w:marLeft w:val="0"/>
          <w:marRight w:val="0"/>
          <w:marTop w:val="0"/>
          <w:marBottom w:val="0"/>
          <w:divBdr>
            <w:top w:val="none" w:sz="0" w:space="0" w:color="auto"/>
            <w:left w:val="none" w:sz="0" w:space="0" w:color="auto"/>
            <w:bottom w:val="none" w:sz="0" w:space="0" w:color="auto"/>
            <w:right w:val="none" w:sz="0" w:space="0" w:color="auto"/>
          </w:divBdr>
          <w:divsChild>
            <w:div w:id="1088380228">
              <w:marLeft w:val="0"/>
              <w:marRight w:val="0"/>
              <w:marTop w:val="0"/>
              <w:marBottom w:val="0"/>
              <w:divBdr>
                <w:top w:val="none" w:sz="0" w:space="0" w:color="auto"/>
                <w:left w:val="none" w:sz="0" w:space="0" w:color="auto"/>
                <w:bottom w:val="none" w:sz="0" w:space="0" w:color="auto"/>
                <w:right w:val="none" w:sz="0" w:space="0" w:color="auto"/>
              </w:divBdr>
              <w:divsChild>
                <w:div w:id="694161604">
                  <w:marLeft w:val="0"/>
                  <w:marRight w:val="0"/>
                  <w:marTop w:val="0"/>
                  <w:marBottom w:val="0"/>
                  <w:divBdr>
                    <w:top w:val="none" w:sz="0" w:space="0" w:color="auto"/>
                    <w:left w:val="none" w:sz="0" w:space="0" w:color="auto"/>
                    <w:bottom w:val="none" w:sz="0" w:space="0" w:color="auto"/>
                    <w:right w:val="none" w:sz="0" w:space="0" w:color="auto"/>
                  </w:divBdr>
                  <w:divsChild>
                    <w:div w:id="468011895">
                      <w:marLeft w:val="0"/>
                      <w:marRight w:val="0"/>
                      <w:marTop w:val="0"/>
                      <w:marBottom w:val="750"/>
                      <w:divBdr>
                        <w:top w:val="none" w:sz="0" w:space="0" w:color="auto"/>
                        <w:left w:val="none" w:sz="0" w:space="0" w:color="auto"/>
                        <w:bottom w:val="none" w:sz="0" w:space="0" w:color="auto"/>
                        <w:right w:val="none" w:sz="0" w:space="0" w:color="auto"/>
                      </w:divBdr>
                      <w:divsChild>
                        <w:div w:id="157233929">
                          <w:marLeft w:val="0"/>
                          <w:marRight w:val="0"/>
                          <w:marTop w:val="0"/>
                          <w:marBottom w:val="240"/>
                          <w:divBdr>
                            <w:top w:val="none" w:sz="0" w:space="0" w:color="auto"/>
                            <w:left w:val="none" w:sz="0" w:space="0" w:color="auto"/>
                            <w:bottom w:val="none" w:sz="0" w:space="0" w:color="auto"/>
                            <w:right w:val="none" w:sz="0" w:space="0" w:color="auto"/>
                          </w:divBdr>
                        </w:div>
                        <w:div w:id="116799289">
                          <w:marLeft w:val="450"/>
                          <w:marRight w:val="0"/>
                          <w:marTop w:val="0"/>
                          <w:marBottom w:val="240"/>
                          <w:divBdr>
                            <w:top w:val="none" w:sz="0" w:space="0" w:color="auto"/>
                            <w:left w:val="none" w:sz="0" w:space="0" w:color="auto"/>
                            <w:bottom w:val="none" w:sz="0" w:space="0" w:color="auto"/>
                            <w:right w:val="none" w:sz="0" w:space="0" w:color="auto"/>
                          </w:divBdr>
                        </w:div>
                        <w:div w:id="559680466">
                          <w:marLeft w:val="450"/>
                          <w:marRight w:val="0"/>
                          <w:marTop w:val="0"/>
                          <w:marBottom w:val="240"/>
                          <w:divBdr>
                            <w:top w:val="none" w:sz="0" w:space="0" w:color="auto"/>
                            <w:left w:val="none" w:sz="0" w:space="0" w:color="auto"/>
                            <w:bottom w:val="none" w:sz="0" w:space="0" w:color="auto"/>
                            <w:right w:val="none" w:sz="0" w:space="0" w:color="auto"/>
                          </w:divBdr>
                        </w:div>
                        <w:div w:id="1991329277">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8269076">
      <w:bodyDiv w:val="1"/>
      <w:marLeft w:val="0"/>
      <w:marRight w:val="0"/>
      <w:marTop w:val="0"/>
      <w:marBottom w:val="0"/>
      <w:divBdr>
        <w:top w:val="none" w:sz="0" w:space="0" w:color="auto"/>
        <w:left w:val="none" w:sz="0" w:space="0" w:color="auto"/>
        <w:bottom w:val="none" w:sz="0" w:space="0" w:color="auto"/>
        <w:right w:val="none" w:sz="0" w:space="0" w:color="auto"/>
      </w:divBdr>
      <w:divsChild>
        <w:div w:id="2092268001">
          <w:marLeft w:val="0"/>
          <w:marRight w:val="0"/>
          <w:marTop w:val="0"/>
          <w:marBottom w:val="0"/>
          <w:divBdr>
            <w:top w:val="none" w:sz="0" w:space="0" w:color="auto"/>
            <w:left w:val="none" w:sz="0" w:space="0" w:color="auto"/>
            <w:bottom w:val="none" w:sz="0" w:space="0" w:color="auto"/>
            <w:right w:val="none" w:sz="0" w:space="0" w:color="auto"/>
          </w:divBdr>
          <w:divsChild>
            <w:div w:id="716664009">
              <w:marLeft w:val="0"/>
              <w:marRight w:val="0"/>
              <w:marTop w:val="0"/>
              <w:marBottom w:val="0"/>
              <w:divBdr>
                <w:top w:val="none" w:sz="0" w:space="0" w:color="auto"/>
                <w:left w:val="none" w:sz="0" w:space="0" w:color="auto"/>
                <w:bottom w:val="none" w:sz="0" w:space="0" w:color="auto"/>
                <w:right w:val="none" w:sz="0" w:space="0" w:color="auto"/>
              </w:divBdr>
              <w:divsChild>
                <w:div w:id="2066945170">
                  <w:marLeft w:val="0"/>
                  <w:marRight w:val="0"/>
                  <w:marTop w:val="0"/>
                  <w:marBottom w:val="0"/>
                  <w:divBdr>
                    <w:top w:val="none" w:sz="0" w:space="0" w:color="auto"/>
                    <w:left w:val="none" w:sz="0" w:space="0" w:color="auto"/>
                    <w:bottom w:val="none" w:sz="0" w:space="0" w:color="auto"/>
                    <w:right w:val="none" w:sz="0" w:space="0" w:color="auto"/>
                  </w:divBdr>
                  <w:divsChild>
                    <w:div w:id="185412000">
                      <w:marLeft w:val="0"/>
                      <w:marRight w:val="0"/>
                      <w:marTop w:val="0"/>
                      <w:marBottom w:val="750"/>
                      <w:divBdr>
                        <w:top w:val="none" w:sz="0" w:space="0" w:color="auto"/>
                        <w:left w:val="none" w:sz="0" w:space="0" w:color="auto"/>
                        <w:bottom w:val="none" w:sz="0" w:space="0" w:color="auto"/>
                        <w:right w:val="none" w:sz="0" w:space="0" w:color="auto"/>
                      </w:divBdr>
                      <w:divsChild>
                        <w:div w:id="1605189645">
                          <w:marLeft w:val="0"/>
                          <w:marRight w:val="0"/>
                          <w:marTop w:val="0"/>
                          <w:marBottom w:val="240"/>
                          <w:divBdr>
                            <w:top w:val="none" w:sz="0" w:space="0" w:color="auto"/>
                            <w:left w:val="none" w:sz="0" w:space="0" w:color="auto"/>
                            <w:bottom w:val="none" w:sz="0" w:space="0" w:color="auto"/>
                            <w:right w:val="none" w:sz="0" w:space="0" w:color="auto"/>
                          </w:divBdr>
                        </w:div>
                        <w:div w:id="11286199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40742">
      <w:bodyDiv w:val="1"/>
      <w:marLeft w:val="0"/>
      <w:marRight w:val="0"/>
      <w:marTop w:val="0"/>
      <w:marBottom w:val="0"/>
      <w:divBdr>
        <w:top w:val="none" w:sz="0" w:space="0" w:color="auto"/>
        <w:left w:val="none" w:sz="0" w:space="0" w:color="auto"/>
        <w:bottom w:val="none" w:sz="0" w:space="0" w:color="auto"/>
        <w:right w:val="none" w:sz="0" w:space="0" w:color="auto"/>
      </w:divBdr>
      <w:divsChild>
        <w:div w:id="50033674">
          <w:marLeft w:val="0"/>
          <w:marRight w:val="0"/>
          <w:marTop w:val="0"/>
          <w:marBottom w:val="0"/>
          <w:divBdr>
            <w:top w:val="none" w:sz="0" w:space="0" w:color="auto"/>
            <w:left w:val="none" w:sz="0" w:space="0" w:color="auto"/>
            <w:bottom w:val="none" w:sz="0" w:space="0" w:color="auto"/>
            <w:right w:val="none" w:sz="0" w:space="0" w:color="auto"/>
          </w:divBdr>
          <w:divsChild>
            <w:div w:id="688528529">
              <w:marLeft w:val="0"/>
              <w:marRight w:val="0"/>
              <w:marTop w:val="0"/>
              <w:marBottom w:val="0"/>
              <w:divBdr>
                <w:top w:val="none" w:sz="0" w:space="0" w:color="auto"/>
                <w:left w:val="none" w:sz="0" w:space="0" w:color="auto"/>
                <w:bottom w:val="none" w:sz="0" w:space="0" w:color="auto"/>
                <w:right w:val="none" w:sz="0" w:space="0" w:color="auto"/>
              </w:divBdr>
              <w:divsChild>
                <w:div w:id="282077254">
                  <w:marLeft w:val="0"/>
                  <w:marRight w:val="0"/>
                  <w:marTop w:val="0"/>
                  <w:marBottom w:val="0"/>
                  <w:divBdr>
                    <w:top w:val="none" w:sz="0" w:space="0" w:color="auto"/>
                    <w:left w:val="none" w:sz="0" w:space="0" w:color="auto"/>
                    <w:bottom w:val="none" w:sz="0" w:space="0" w:color="auto"/>
                    <w:right w:val="none" w:sz="0" w:space="0" w:color="auto"/>
                  </w:divBdr>
                  <w:divsChild>
                    <w:div w:id="1488474141">
                      <w:marLeft w:val="0"/>
                      <w:marRight w:val="0"/>
                      <w:marTop w:val="0"/>
                      <w:marBottom w:val="750"/>
                      <w:divBdr>
                        <w:top w:val="none" w:sz="0" w:space="0" w:color="auto"/>
                        <w:left w:val="none" w:sz="0" w:space="0" w:color="auto"/>
                        <w:bottom w:val="none" w:sz="0" w:space="0" w:color="auto"/>
                        <w:right w:val="none" w:sz="0" w:space="0" w:color="auto"/>
                      </w:divBdr>
                      <w:divsChild>
                        <w:div w:id="1136295283">
                          <w:marLeft w:val="0"/>
                          <w:marRight w:val="0"/>
                          <w:marTop w:val="0"/>
                          <w:marBottom w:val="240"/>
                          <w:divBdr>
                            <w:top w:val="none" w:sz="0" w:space="0" w:color="auto"/>
                            <w:left w:val="none" w:sz="0" w:space="0" w:color="auto"/>
                            <w:bottom w:val="none" w:sz="0" w:space="0" w:color="auto"/>
                            <w:right w:val="none" w:sz="0" w:space="0" w:color="auto"/>
                          </w:divBdr>
                        </w:div>
                        <w:div w:id="16747189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3771150">
      <w:bodyDiv w:val="1"/>
      <w:marLeft w:val="0"/>
      <w:marRight w:val="0"/>
      <w:marTop w:val="0"/>
      <w:marBottom w:val="0"/>
      <w:divBdr>
        <w:top w:val="none" w:sz="0" w:space="0" w:color="auto"/>
        <w:left w:val="none" w:sz="0" w:space="0" w:color="auto"/>
        <w:bottom w:val="none" w:sz="0" w:space="0" w:color="auto"/>
        <w:right w:val="none" w:sz="0" w:space="0" w:color="auto"/>
      </w:divBdr>
      <w:divsChild>
        <w:div w:id="1958172277">
          <w:marLeft w:val="0"/>
          <w:marRight w:val="0"/>
          <w:marTop w:val="0"/>
          <w:marBottom w:val="0"/>
          <w:divBdr>
            <w:top w:val="none" w:sz="0" w:space="0" w:color="auto"/>
            <w:left w:val="none" w:sz="0" w:space="0" w:color="auto"/>
            <w:bottom w:val="none" w:sz="0" w:space="0" w:color="auto"/>
            <w:right w:val="none" w:sz="0" w:space="0" w:color="auto"/>
          </w:divBdr>
          <w:divsChild>
            <w:div w:id="1609238368">
              <w:marLeft w:val="0"/>
              <w:marRight w:val="0"/>
              <w:marTop w:val="0"/>
              <w:marBottom w:val="0"/>
              <w:divBdr>
                <w:top w:val="none" w:sz="0" w:space="0" w:color="auto"/>
                <w:left w:val="none" w:sz="0" w:space="0" w:color="auto"/>
                <w:bottom w:val="none" w:sz="0" w:space="0" w:color="auto"/>
                <w:right w:val="none" w:sz="0" w:space="0" w:color="auto"/>
              </w:divBdr>
              <w:divsChild>
                <w:div w:id="1086344407">
                  <w:marLeft w:val="0"/>
                  <w:marRight w:val="0"/>
                  <w:marTop w:val="0"/>
                  <w:marBottom w:val="0"/>
                  <w:divBdr>
                    <w:top w:val="none" w:sz="0" w:space="0" w:color="auto"/>
                    <w:left w:val="none" w:sz="0" w:space="0" w:color="auto"/>
                    <w:bottom w:val="none" w:sz="0" w:space="0" w:color="auto"/>
                    <w:right w:val="none" w:sz="0" w:space="0" w:color="auto"/>
                  </w:divBdr>
                  <w:divsChild>
                    <w:div w:id="928200179">
                      <w:marLeft w:val="0"/>
                      <w:marRight w:val="0"/>
                      <w:marTop w:val="0"/>
                      <w:marBottom w:val="750"/>
                      <w:divBdr>
                        <w:top w:val="none" w:sz="0" w:space="0" w:color="auto"/>
                        <w:left w:val="none" w:sz="0" w:space="0" w:color="auto"/>
                        <w:bottom w:val="none" w:sz="0" w:space="0" w:color="auto"/>
                        <w:right w:val="none" w:sz="0" w:space="0" w:color="auto"/>
                      </w:divBdr>
                      <w:divsChild>
                        <w:div w:id="2001082240">
                          <w:marLeft w:val="0"/>
                          <w:marRight w:val="0"/>
                          <w:marTop w:val="0"/>
                          <w:marBottom w:val="240"/>
                          <w:divBdr>
                            <w:top w:val="none" w:sz="0" w:space="0" w:color="auto"/>
                            <w:left w:val="none" w:sz="0" w:space="0" w:color="auto"/>
                            <w:bottom w:val="none" w:sz="0" w:space="0" w:color="auto"/>
                            <w:right w:val="none" w:sz="0" w:space="0" w:color="auto"/>
                          </w:divBdr>
                        </w:div>
                        <w:div w:id="558518430">
                          <w:marLeft w:val="0"/>
                          <w:marRight w:val="0"/>
                          <w:marTop w:val="0"/>
                          <w:marBottom w:val="240"/>
                          <w:divBdr>
                            <w:top w:val="none" w:sz="0" w:space="0" w:color="auto"/>
                            <w:left w:val="none" w:sz="0" w:space="0" w:color="auto"/>
                            <w:bottom w:val="none" w:sz="0" w:space="0" w:color="auto"/>
                            <w:right w:val="none" w:sz="0" w:space="0" w:color="auto"/>
                          </w:divBdr>
                        </w:div>
                        <w:div w:id="1679192811">
                          <w:marLeft w:val="450"/>
                          <w:marRight w:val="0"/>
                          <w:marTop w:val="0"/>
                          <w:marBottom w:val="240"/>
                          <w:divBdr>
                            <w:top w:val="none" w:sz="0" w:space="0" w:color="auto"/>
                            <w:left w:val="none" w:sz="0" w:space="0" w:color="auto"/>
                            <w:bottom w:val="none" w:sz="0" w:space="0" w:color="auto"/>
                            <w:right w:val="none" w:sz="0" w:space="0" w:color="auto"/>
                          </w:divBdr>
                        </w:div>
                        <w:div w:id="1083798846">
                          <w:marLeft w:val="450"/>
                          <w:marRight w:val="0"/>
                          <w:marTop w:val="0"/>
                          <w:marBottom w:val="240"/>
                          <w:divBdr>
                            <w:top w:val="none" w:sz="0" w:space="0" w:color="auto"/>
                            <w:left w:val="none" w:sz="0" w:space="0" w:color="auto"/>
                            <w:bottom w:val="none" w:sz="0" w:space="0" w:color="auto"/>
                            <w:right w:val="none" w:sz="0" w:space="0" w:color="auto"/>
                          </w:divBdr>
                        </w:div>
                        <w:div w:id="1731885307">
                          <w:marLeft w:val="450"/>
                          <w:marRight w:val="0"/>
                          <w:marTop w:val="0"/>
                          <w:marBottom w:val="240"/>
                          <w:divBdr>
                            <w:top w:val="none" w:sz="0" w:space="0" w:color="auto"/>
                            <w:left w:val="none" w:sz="0" w:space="0" w:color="auto"/>
                            <w:bottom w:val="none" w:sz="0" w:space="0" w:color="auto"/>
                            <w:right w:val="none" w:sz="0" w:space="0" w:color="auto"/>
                          </w:divBdr>
                        </w:div>
                        <w:div w:id="1368095282">
                          <w:marLeft w:val="0"/>
                          <w:marRight w:val="0"/>
                          <w:marTop w:val="0"/>
                          <w:marBottom w:val="240"/>
                          <w:divBdr>
                            <w:top w:val="none" w:sz="0" w:space="0" w:color="auto"/>
                            <w:left w:val="none" w:sz="0" w:space="0" w:color="auto"/>
                            <w:bottom w:val="none" w:sz="0" w:space="0" w:color="auto"/>
                            <w:right w:val="none" w:sz="0" w:space="0" w:color="auto"/>
                          </w:divBdr>
                        </w:div>
                        <w:div w:id="1924945551">
                          <w:marLeft w:val="0"/>
                          <w:marRight w:val="0"/>
                          <w:marTop w:val="0"/>
                          <w:marBottom w:val="240"/>
                          <w:divBdr>
                            <w:top w:val="none" w:sz="0" w:space="0" w:color="auto"/>
                            <w:left w:val="none" w:sz="0" w:space="0" w:color="auto"/>
                            <w:bottom w:val="none" w:sz="0" w:space="0" w:color="auto"/>
                            <w:right w:val="none" w:sz="0" w:space="0" w:color="auto"/>
                          </w:divBdr>
                        </w:div>
                        <w:div w:id="1206141058">
                          <w:marLeft w:val="0"/>
                          <w:marRight w:val="0"/>
                          <w:marTop w:val="0"/>
                          <w:marBottom w:val="240"/>
                          <w:divBdr>
                            <w:top w:val="none" w:sz="0" w:space="0" w:color="auto"/>
                            <w:left w:val="none" w:sz="0" w:space="0" w:color="auto"/>
                            <w:bottom w:val="none" w:sz="0" w:space="0" w:color="auto"/>
                            <w:right w:val="none" w:sz="0" w:space="0" w:color="auto"/>
                          </w:divBdr>
                        </w:div>
                        <w:div w:id="1410810452">
                          <w:marLeft w:val="0"/>
                          <w:marRight w:val="0"/>
                          <w:marTop w:val="0"/>
                          <w:marBottom w:val="240"/>
                          <w:divBdr>
                            <w:top w:val="none" w:sz="0" w:space="0" w:color="auto"/>
                            <w:left w:val="none" w:sz="0" w:space="0" w:color="auto"/>
                            <w:bottom w:val="none" w:sz="0" w:space="0" w:color="auto"/>
                            <w:right w:val="none" w:sz="0" w:space="0" w:color="auto"/>
                          </w:divBdr>
                        </w:div>
                        <w:div w:id="550195524">
                          <w:marLeft w:val="0"/>
                          <w:marRight w:val="0"/>
                          <w:marTop w:val="0"/>
                          <w:marBottom w:val="240"/>
                          <w:divBdr>
                            <w:top w:val="none" w:sz="0" w:space="0" w:color="auto"/>
                            <w:left w:val="none" w:sz="0" w:space="0" w:color="auto"/>
                            <w:bottom w:val="none" w:sz="0" w:space="0" w:color="auto"/>
                            <w:right w:val="none" w:sz="0" w:space="0" w:color="auto"/>
                          </w:divBdr>
                        </w:div>
                        <w:div w:id="1272125861">
                          <w:marLeft w:val="0"/>
                          <w:marRight w:val="0"/>
                          <w:marTop w:val="0"/>
                          <w:marBottom w:val="240"/>
                          <w:divBdr>
                            <w:top w:val="none" w:sz="0" w:space="0" w:color="auto"/>
                            <w:left w:val="none" w:sz="0" w:space="0" w:color="auto"/>
                            <w:bottom w:val="none" w:sz="0" w:space="0" w:color="auto"/>
                            <w:right w:val="none" w:sz="0" w:space="0" w:color="auto"/>
                          </w:divBdr>
                        </w:div>
                        <w:div w:id="18243465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41153583">
      <w:bodyDiv w:val="1"/>
      <w:marLeft w:val="0"/>
      <w:marRight w:val="0"/>
      <w:marTop w:val="0"/>
      <w:marBottom w:val="0"/>
      <w:divBdr>
        <w:top w:val="none" w:sz="0" w:space="0" w:color="auto"/>
        <w:left w:val="none" w:sz="0" w:space="0" w:color="auto"/>
        <w:bottom w:val="none" w:sz="0" w:space="0" w:color="auto"/>
        <w:right w:val="none" w:sz="0" w:space="0" w:color="auto"/>
      </w:divBdr>
      <w:divsChild>
        <w:div w:id="139352383">
          <w:marLeft w:val="0"/>
          <w:marRight w:val="0"/>
          <w:marTop w:val="0"/>
          <w:marBottom w:val="0"/>
          <w:divBdr>
            <w:top w:val="none" w:sz="0" w:space="0" w:color="auto"/>
            <w:left w:val="none" w:sz="0" w:space="0" w:color="auto"/>
            <w:bottom w:val="none" w:sz="0" w:space="0" w:color="auto"/>
            <w:right w:val="none" w:sz="0" w:space="0" w:color="auto"/>
          </w:divBdr>
          <w:divsChild>
            <w:div w:id="2061246139">
              <w:marLeft w:val="0"/>
              <w:marRight w:val="0"/>
              <w:marTop w:val="0"/>
              <w:marBottom w:val="0"/>
              <w:divBdr>
                <w:top w:val="none" w:sz="0" w:space="0" w:color="auto"/>
                <w:left w:val="none" w:sz="0" w:space="0" w:color="auto"/>
                <w:bottom w:val="none" w:sz="0" w:space="0" w:color="auto"/>
                <w:right w:val="none" w:sz="0" w:space="0" w:color="auto"/>
              </w:divBdr>
              <w:divsChild>
                <w:div w:id="1704599858">
                  <w:marLeft w:val="0"/>
                  <w:marRight w:val="0"/>
                  <w:marTop w:val="0"/>
                  <w:marBottom w:val="0"/>
                  <w:divBdr>
                    <w:top w:val="none" w:sz="0" w:space="0" w:color="auto"/>
                    <w:left w:val="none" w:sz="0" w:space="0" w:color="auto"/>
                    <w:bottom w:val="none" w:sz="0" w:space="0" w:color="auto"/>
                    <w:right w:val="none" w:sz="0" w:space="0" w:color="auto"/>
                  </w:divBdr>
                  <w:divsChild>
                    <w:div w:id="541213546">
                      <w:marLeft w:val="0"/>
                      <w:marRight w:val="0"/>
                      <w:marTop w:val="0"/>
                      <w:marBottom w:val="750"/>
                      <w:divBdr>
                        <w:top w:val="none" w:sz="0" w:space="0" w:color="auto"/>
                        <w:left w:val="none" w:sz="0" w:space="0" w:color="auto"/>
                        <w:bottom w:val="none" w:sz="0" w:space="0" w:color="auto"/>
                        <w:right w:val="none" w:sz="0" w:space="0" w:color="auto"/>
                      </w:divBdr>
                      <w:divsChild>
                        <w:div w:id="627050250">
                          <w:marLeft w:val="0"/>
                          <w:marRight w:val="0"/>
                          <w:marTop w:val="0"/>
                          <w:marBottom w:val="240"/>
                          <w:divBdr>
                            <w:top w:val="none" w:sz="0" w:space="0" w:color="auto"/>
                            <w:left w:val="none" w:sz="0" w:space="0" w:color="auto"/>
                            <w:bottom w:val="none" w:sz="0" w:space="0" w:color="auto"/>
                            <w:right w:val="none" w:sz="0" w:space="0" w:color="auto"/>
                          </w:divBdr>
                        </w:div>
                        <w:div w:id="337538959">
                          <w:marLeft w:val="0"/>
                          <w:marRight w:val="0"/>
                          <w:marTop w:val="0"/>
                          <w:marBottom w:val="240"/>
                          <w:divBdr>
                            <w:top w:val="none" w:sz="0" w:space="0" w:color="auto"/>
                            <w:left w:val="none" w:sz="0" w:space="0" w:color="auto"/>
                            <w:bottom w:val="none" w:sz="0" w:space="0" w:color="auto"/>
                            <w:right w:val="none" w:sz="0" w:space="0" w:color="auto"/>
                          </w:divBdr>
                        </w:div>
                        <w:div w:id="1782532551">
                          <w:marLeft w:val="0"/>
                          <w:marRight w:val="0"/>
                          <w:marTop w:val="0"/>
                          <w:marBottom w:val="240"/>
                          <w:divBdr>
                            <w:top w:val="none" w:sz="0" w:space="0" w:color="auto"/>
                            <w:left w:val="none" w:sz="0" w:space="0" w:color="auto"/>
                            <w:bottom w:val="none" w:sz="0" w:space="0" w:color="auto"/>
                            <w:right w:val="none" w:sz="0" w:space="0" w:color="auto"/>
                          </w:divBdr>
                        </w:div>
                        <w:div w:id="1735546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7343792">
      <w:bodyDiv w:val="1"/>
      <w:marLeft w:val="0"/>
      <w:marRight w:val="0"/>
      <w:marTop w:val="0"/>
      <w:marBottom w:val="0"/>
      <w:divBdr>
        <w:top w:val="none" w:sz="0" w:space="0" w:color="auto"/>
        <w:left w:val="none" w:sz="0" w:space="0" w:color="auto"/>
        <w:bottom w:val="none" w:sz="0" w:space="0" w:color="auto"/>
        <w:right w:val="none" w:sz="0" w:space="0" w:color="auto"/>
      </w:divBdr>
      <w:divsChild>
        <w:div w:id="435519353">
          <w:marLeft w:val="0"/>
          <w:marRight w:val="0"/>
          <w:marTop w:val="0"/>
          <w:marBottom w:val="0"/>
          <w:divBdr>
            <w:top w:val="none" w:sz="0" w:space="0" w:color="auto"/>
            <w:left w:val="none" w:sz="0" w:space="0" w:color="auto"/>
            <w:bottom w:val="none" w:sz="0" w:space="0" w:color="auto"/>
            <w:right w:val="none" w:sz="0" w:space="0" w:color="auto"/>
          </w:divBdr>
          <w:divsChild>
            <w:div w:id="1330450851">
              <w:marLeft w:val="0"/>
              <w:marRight w:val="0"/>
              <w:marTop w:val="0"/>
              <w:marBottom w:val="0"/>
              <w:divBdr>
                <w:top w:val="none" w:sz="0" w:space="0" w:color="auto"/>
                <w:left w:val="none" w:sz="0" w:space="0" w:color="auto"/>
                <w:bottom w:val="none" w:sz="0" w:space="0" w:color="auto"/>
                <w:right w:val="none" w:sz="0" w:space="0" w:color="auto"/>
              </w:divBdr>
              <w:divsChild>
                <w:div w:id="869804500">
                  <w:marLeft w:val="0"/>
                  <w:marRight w:val="0"/>
                  <w:marTop w:val="0"/>
                  <w:marBottom w:val="0"/>
                  <w:divBdr>
                    <w:top w:val="none" w:sz="0" w:space="0" w:color="auto"/>
                    <w:left w:val="none" w:sz="0" w:space="0" w:color="auto"/>
                    <w:bottom w:val="none" w:sz="0" w:space="0" w:color="auto"/>
                    <w:right w:val="none" w:sz="0" w:space="0" w:color="auto"/>
                  </w:divBdr>
                  <w:divsChild>
                    <w:div w:id="1633318351">
                      <w:marLeft w:val="0"/>
                      <w:marRight w:val="0"/>
                      <w:marTop w:val="0"/>
                      <w:marBottom w:val="750"/>
                      <w:divBdr>
                        <w:top w:val="none" w:sz="0" w:space="0" w:color="auto"/>
                        <w:left w:val="none" w:sz="0" w:space="0" w:color="auto"/>
                        <w:bottom w:val="none" w:sz="0" w:space="0" w:color="auto"/>
                        <w:right w:val="none" w:sz="0" w:space="0" w:color="auto"/>
                      </w:divBdr>
                      <w:divsChild>
                        <w:div w:id="928585548">
                          <w:marLeft w:val="0"/>
                          <w:marRight w:val="0"/>
                          <w:marTop w:val="0"/>
                          <w:marBottom w:val="240"/>
                          <w:divBdr>
                            <w:top w:val="none" w:sz="0" w:space="0" w:color="auto"/>
                            <w:left w:val="none" w:sz="0" w:space="0" w:color="auto"/>
                            <w:bottom w:val="none" w:sz="0" w:space="0" w:color="auto"/>
                            <w:right w:val="none" w:sz="0" w:space="0" w:color="auto"/>
                          </w:divBdr>
                        </w:div>
                        <w:div w:id="1162156782">
                          <w:marLeft w:val="0"/>
                          <w:marRight w:val="0"/>
                          <w:marTop w:val="0"/>
                          <w:marBottom w:val="240"/>
                          <w:divBdr>
                            <w:top w:val="none" w:sz="0" w:space="0" w:color="auto"/>
                            <w:left w:val="none" w:sz="0" w:space="0" w:color="auto"/>
                            <w:bottom w:val="none" w:sz="0" w:space="0" w:color="auto"/>
                            <w:right w:val="none" w:sz="0" w:space="0" w:color="auto"/>
                          </w:divBdr>
                        </w:div>
                        <w:div w:id="440344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099971">
      <w:bodyDiv w:val="1"/>
      <w:marLeft w:val="0"/>
      <w:marRight w:val="0"/>
      <w:marTop w:val="0"/>
      <w:marBottom w:val="0"/>
      <w:divBdr>
        <w:top w:val="none" w:sz="0" w:space="0" w:color="auto"/>
        <w:left w:val="none" w:sz="0" w:space="0" w:color="auto"/>
        <w:bottom w:val="none" w:sz="0" w:space="0" w:color="auto"/>
        <w:right w:val="none" w:sz="0" w:space="0" w:color="auto"/>
      </w:divBdr>
      <w:divsChild>
        <w:div w:id="1568222220">
          <w:marLeft w:val="0"/>
          <w:marRight w:val="0"/>
          <w:marTop w:val="0"/>
          <w:marBottom w:val="0"/>
          <w:divBdr>
            <w:top w:val="none" w:sz="0" w:space="0" w:color="auto"/>
            <w:left w:val="none" w:sz="0" w:space="0" w:color="auto"/>
            <w:bottom w:val="none" w:sz="0" w:space="0" w:color="auto"/>
            <w:right w:val="none" w:sz="0" w:space="0" w:color="auto"/>
          </w:divBdr>
          <w:divsChild>
            <w:div w:id="1768500546">
              <w:marLeft w:val="0"/>
              <w:marRight w:val="0"/>
              <w:marTop w:val="0"/>
              <w:marBottom w:val="0"/>
              <w:divBdr>
                <w:top w:val="none" w:sz="0" w:space="0" w:color="auto"/>
                <w:left w:val="none" w:sz="0" w:space="0" w:color="auto"/>
                <w:bottom w:val="none" w:sz="0" w:space="0" w:color="auto"/>
                <w:right w:val="none" w:sz="0" w:space="0" w:color="auto"/>
              </w:divBdr>
              <w:divsChild>
                <w:div w:id="1817256868">
                  <w:marLeft w:val="0"/>
                  <w:marRight w:val="0"/>
                  <w:marTop w:val="0"/>
                  <w:marBottom w:val="0"/>
                  <w:divBdr>
                    <w:top w:val="none" w:sz="0" w:space="0" w:color="auto"/>
                    <w:left w:val="none" w:sz="0" w:space="0" w:color="auto"/>
                    <w:bottom w:val="none" w:sz="0" w:space="0" w:color="auto"/>
                    <w:right w:val="none" w:sz="0" w:space="0" w:color="auto"/>
                  </w:divBdr>
                  <w:divsChild>
                    <w:div w:id="1956711895">
                      <w:marLeft w:val="0"/>
                      <w:marRight w:val="0"/>
                      <w:marTop w:val="0"/>
                      <w:marBottom w:val="750"/>
                      <w:divBdr>
                        <w:top w:val="none" w:sz="0" w:space="0" w:color="auto"/>
                        <w:left w:val="none" w:sz="0" w:space="0" w:color="auto"/>
                        <w:bottom w:val="none" w:sz="0" w:space="0" w:color="auto"/>
                        <w:right w:val="none" w:sz="0" w:space="0" w:color="auto"/>
                      </w:divBdr>
                      <w:divsChild>
                        <w:div w:id="1532570512">
                          <w:marLeft w:val="0"/>
                          <w:marRight w:val="0"/>
                          <w:marTop w:val="0"/>
                          <w:marBottom w:val="240"/>
                          <w:divBdr>
                            <w:top w:val="none" w:sz="0" w:space="0" w:color="auto"/>
                            <w:left w:val="none" w:sz="0" w:space="0" w:color="auto"/>
                            <w:bottom w:val="none" w:sz="0" w:space="0" w:color="auto"/>
                            <w:right w:val="none" w:sz="0" w:space="0" w:color="auto"/>
                          </w:divBdr>
                        </w:div>
                        <w:div w:id="1485587135">
                          <w:marLeft w:val="0"/>
                          <w:marRight w:val="0"/>
                          <w:marTop w:val="0"/>
                          <w:marBottom w:val="240"/>
                          <w:divBdr>
                            <w:top w:val="none" w:sz="0" w:space="0" w:color="auto"/>
                            <w:left w:val="none" w:sz="0" w:space="0" w:color="auto"/>
                            <w:bottom w:val="none" w:sz="0" w:space="0" w:color="auto"/>
                            <w:right w:val="none" w:sz="0" w:space="0" w:color="auto"/>
                          </w:divBdr>
                        </w:div>
                        <w:div w:id="922180585">
                          <w:marLeft w:val="0"/>
                          <w:marRight w:val="0"/>
                          <w:marTop w:val="0"/>
                          <w:marBottom w:val="240"/>
                          <w:divBdr>
                            <w:top w:val="none" w:sz="0" w:space="0" w:color="auto"/>
                            <w:left w:val="none" w:sz="0" w:space="0" w:color="auto"/>
                            <w:bottom w:val="none" w:sz="0" w:space="0" w:color="auto"/>
                            <w:right w:val="none" w:sz="0" w:space="0" w:color="auto"/>
                          </w:divBdr>
                        </w:div>
                        <w:div w:id="182090350">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68305">
      <w:bodyDiv w:val="1"/>
      <w:marLeft w:val="0"/>
      <w:marRight w:val="0"/>
      <w:marTop w:val="0"/>
      <w:marBottom w:val="0"/>
      <w:divBdr>
        <w:top w:val="none" w:sz="0" w:space="0" w:color="auto"/>
        <w:left w:val="none" w:sz="0" w:space="0" w:color="auto"/>
        <w:bottom w:val="none" w:sz="0" w:space="0" w:color="auto"/>
        <w:right w:val="none" w:sz="0" w:space="0" w:color="auto"/>
      </w:divBdr>
      <w:divsChild>
        <w:div w:id="892932307">
          <w:marLeft w:val="0"/>
          <w:marRight w:val="0"/>
          <w:marTop w:val="0"/>
          <w:marBottom w:val="0"/>
          <w:divBdr>
            <w:top w:val="none" w:sz="0" w:space="0" w:color="auto"/>
            <w:left w:val="none" w:sz="0" w:space="0" w:color="auto"/>
            <w:bottom w:val="none" w:sz="0" w:space="0" w:color="auto"/>
            <w:right w:val="none" w:sz="0" w:space="0" w:color="auto"/>
          </w:divBdr>
          <w:divsChild>
            <w:div w:id="1506945272">
              <w:marLeft w:val="0"/>
              <w:marRight w:val="0"/>
              <w:marTop w:val="0"/>
              <w:marBottom w:val="0"/>
              <w:divBdr>
                <w:top w:val="none" w:sz="0" w:space="0" w:color="auto"/>
                <w:left w:val="none" w:sz="0" w:space="0" w:color="auto"/>
                <w:bottom w:val="none" w:sz="0" w:space="0" w:color="auto"/>
                <w:right w:val="none" w:sz="0" w:space="0" w:color="auto"/>
              </w:divBdr>
              <w:divsChild>
                <w:div w:id="1483082114">
                  <w:marLeft w:val="0"/>
                  <w:marRight w:val="0"/>
                  <w:marTop w:val="0"/>
                  <w:marBottom w:val="0"/>
                  <w:divBdr>
                    <w:top w:val="none" w:sz="0" w:space="0" w:color="auto"/>
                    <w:left w:val="none" w:sz="0" w:space="0" w:color="auto"/>
                    <w:bottom w:val="none" w:sz="0" w:space="0" w:color="auto"/>
                    <w:right w:val="none" w:sz="0" w:space="0" w:color="auto"/>
                  </w:divBdr>
                  <w:divsChild>
                    <w:div w:id="283272922">
                      <w:marLeft w:val="0"/>
                      <w:marRight w:val="0"/>
                      <w:marTop w:val="0"/>
                      <w:marBottom w:val="750"/>
                      <w:divBdr>
                        <w:top w:val="none" w:sz="0" w:space="0" w:color="auto"/>
                        <w:left w:val="none" w:sz="0" w:space="0" w:color="auto"/>
                        <w:bottom w:val="none" w:sz="0" w:space="0" w:color="auto"/>
                        <w:right w:val="none" w:sz="0" w:space="0" w:color="auto"/>
                      </w:divBdr>
                      <w:divsChild>
                        <w:div w:id="1372420544">
                          <w:marLeft w:val="0"/>
                          <w:marRight w:val="0"/>
                          <w:marTop w:val="0"/>
                          <w:marBottom w:val="240"/>
                          <w:divBdr>
                            <w:top w:val="none" w:sz="0" w:space="0" w:color="auto"/>
                            <w:left w:val="none" w:sz="0" w:space="0" w:color="auto"/>
                            <w:bottom w:val="none" w:sz="0" w:space="0" w:color="auto"/>
                            <w:right w:val="none" w:sz="0" w:space="0" w:color="auto"/>
                          </w:divBdr>
                        </w:div>
                        <w:div w:id="1977562525">
                          <w:marLeft w:val="0"/>
                          <w:marRight w:val="0"/>
                          <w:marTop w:val="0"/>
                          <w:marBottom w:val="240"/>
                          <w:divBdr>
                            <w:top w:val="none" w:sz="0" w:space="0" w:color="auto"/>
                            <w:left w:val="none" w:sz="0" w:space="0" w:color="auto"/>
                            <w:bottom w:val="none" w:sz="0" w:space="0" w:color="auto"/>
                            <w:right w:val="none" w:sz="0" w:space="0" w:color="auto"/>
                          </w:divBdr>
                        </w:div>
                        <w:div w:id="1724908779">
                          <w:marLeft w:val="0"/>
                          <w:marRight w:val="0"/>
                          <w:marTop w:val="0"/>
                          <w:marBottom w:val="240"/>
                          <w:divBdr>
                            <w:top w:val="none" w:sz="0" w:space="0" w:color="auto"/>
                            <w:left w:val="none" w:sz="0" w:space="0" w:color="auto"/>
                            <w:bottom w:val="none" w:sz="0" w:space="0" w:color="auto"/>
                            <w:right w:val="none" w:sz="0" w:space="0" w:color="auto"/>
                          </w:divBdr>
                        </w:div>
                        <w:div w:id="1078553702">
                          <w:marLeft w:val="0"/>
                          <w:marRight w:val="0"/>
                          <w:marTop w:val="0"/>
                          <w:marBottom w:val="240"/>
                          <w:divBdr>
                            <w:top w:val="none" w:sz="0" w:space="0" w:color="auto"/>
                            <w:left w:val="none" w:sz="0" w:space="0" w:color="auto"/>
                            <w:bottom w:val="none" w:sz="0" w:space="0" w:color="auto"/>
                            <w:right w:val="none" w:sz="0" w:space="0" w:color="auto"/>
                          </w:divBdr>
                        </w:div>
                        <w:div w:id="811796229">
                          <w:marLeft w:val="0"/>
                          <w:marRight w:val="0"/>
                          <w:marTop w:val="0"/>
                          <w:marBottom w:val="240"/>
                          <w:divBdr>
                            <w:top w:val="none" w:sz="0" w:space="0" w:color="auto"/>
                            <w:left w:val="none" w:sz="0" w:space="0" w:color="auto"/>
                            <w:bottom w:val="none" w:sz="0" w:space="0" w:color="auto"/>
                            <w:right w:val="none" w:sz="0" w:space="0" w:color="auto"/>
                          </w:divBdr>
                        </w:div>
                        <w:div w:id="1358196556">
                          <w:marLeft w:val="0"/>
                          <w:marRight w:val="0"/>
                          <w:marTop w:val="0"/>
                          <w:marBottom w:val="240"/>
                          <w:divBdr>
                            <w:top w:val="none" w:sz="0" w:space="0" w:color="auto"/>
                            <w:left w:val="none" w:sz="0" w:space="0" w:color="auto"/>
                            <w:bottom w:val="none" w:sz="0" w:space="0" w:color="auto"/>
                            <w:right w:val="none" w:sz="0" w:space="0" w:color="auto"/>
                          </w:divBdr>
                        </w:div>
                        <w:div w:id="1302424322">
                          <w:marLeft w:val="0"/>
                          <w:marRight w:val="0"/>
                          <w:marTop w:val="0"/>
                          <w:marBottom w:val="240"/>
                          <w:divBdr>
                            <w:top w:val="none" w:sz="0" w:space="0" w:color="auto"/>
                            <w:left w:val="none" w:sz="0" w:space="0" w:color="auto"/>
                            <w:bottom w:val="none" w:sz="0" w:space="0" w:color="auto"/>
                            <w:right w:val="none" w:sz="0" w:space="0" w:color="auto"/>
                          </w:divBdr>
                        </w:div>
                        <w:div w:id="1679311332">
                          <w:marLeft w:val="450"/>
                          <w:marRight w:val="0"/>
                          <w:marTop w:val="0"/>
                          <w:marBottom w:val="240"/>
                          <w:divBdr>
                            <w:top w:val="none" w:sz="0" w:space="0" w:color="auto"/>
                            <w:left w:val="none" w:sz="0" w:space="0" w:color="auto"/>
                            <w:bottom w:val="none" w:sz="0" w:space="0" w:color="auto"/>
                            <w:right w:val="none" w:sz="0" w:space="0" w:color="auto"/>
                          </w:divBdr>
                        </w:div>
                        <w:div w:id="1355575459">
                          <w:marLeft w:val="450"/>
                          <w:marRight w:val="0"/>
                          <w:marTop w:val="0"/>
                          <w:marBottom w:val="240"/>
                          <w:divBdr>
                            <w:top w:val="none" w:sz="0" w:space="0" w:color="auto"/>
                            <w:left w:val="none" w:sz="0" w:space="0" w:color="auto"/>
                            <w:bottom w:val="none" w:sz="0" w:space="0" w:color="auto"/>
                            <w:right w:val="none" w:sz="0" w:space="0" w:color="auto"/>
                          </w:divBdr>
                        </w:div>
                        <w:div w:id="1300574706">
                          <w:marLeft w:val="0"/>
                          <w:marRight w:val="0"/>
                          <w:marTop w:val="0"/>
                          <w:marBottom w:val="240"/>
                          <w:divBdr>
                            <w:top w:val="none" w:sz="0" w:space="0" w:color="auto"/>
                            <w:left w:val="none" w:sz="0" w:space="0" w:color="auto"/>
                            <w:bottom w:val="none" w:sz="0" w:space="0" w:color="auto"/>
                            <w:right w:val="none" w:sz="0" w:space="0" w:color="auto"/>
                          </w:divBdr>
                        </w:div>
                        <w:div w:id="548883901">
                          <w:marLeft w:val="450"/>
                          <w:marRight w:val="0"/>
                          <w:marTop w:val="0"/>
                          <w:marBottom w:val="240"/>
                          <w:divBdr>
                            <w:top w:val="none" w:sz="0" w:space="0" w:color="auto"/>
                            <w:left w:val="none" w:sz="0" w:space="0" w:color="auto"/>
                            <w:bottom w:val="none" w:sz="0" w:space="0" w:color="auto"/>
                            <w:right w:val="none" w:sz="0" w:space="0" w:color="auto"/>
                          </w:divBdr>
                        </w:div>
                        <w:div w:id="1649433684">
                          <w:marLeft w:val="450"/>
                          <w:marRight w:val="0"/>
                          <w:marTop w:val="0"/>
                          <w:marBottom w:val="240"/>
                          <w:divBdr>
                            <w:top w:val="none" w:sz="0" w:space="0" w:color="auto"/>
                            <w:left w:val="none" w:sz="0" w:space="0" w:color="auto"/>
                            <w:bottom w:val="none" w:sz="0" w:space="0" w:color="auto"/>
                            <w:right w:val="none" w:sz="0" w:space="0" w:color="auto"/>
                          </w:divBdr>
                        </w:div>
                        <w:div w:id="534196278">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12</cp:revision>
  <dcterms:created xsi:type="dcterms:W3CDTF">2014-08-26T18:00:00Z</dcterms:created>
  <dcterms:modified xsi:type="dcterms:W3CDTF">2014-09-26T14:47:00Z</dcterms:modified>
</cp:coreProperties>
</file>